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2B" w:rsidRPr="00410B02" w:rsidRDefault="00121C2B" w:rsidP="00410B02">
      <w:pPr>
        <w:jc w:val="center"/>
        <w:rPr>
          <w:b/>
          <w:color w:val="000000"/>
        </w:rPr>
      </w:pPr>
      <w:r w:rsidRPr="00410B02">
        <w:rPr>
          <w:b/>
          <w:color w:val="000000"/>
        </w:rPr>
        <w:t>ГЕОМЕТРИЯ</w:t>
      </w:r>
    </w:p>
    <w:p w:rsidR="00121C2B" w:rsidRPr="00410B02" w:rsidRDefault="00121C2B" w:rsidP="00410B02">
      <w:pPr>
        <w:jc w:val="center"/>
        <w:rPr>
          <w:color w:val="000000"/>
        </w:rPr>
      </w:pPr>
      <w:r w:rsidRPr="00410B02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/>
              <w:rPr>
                <w:color w:val="000000"/>
                <w:lang w:val="kk-KZ"/>
              </w:rPr>
            </w:pPr>
            <w:r w:rsidRPr="00410B02">
              <w:rPr>
                <w:b/>
                <w:i/>
                <w:color w:val="000000"/>
                <w:lang w:val="kk-KZ"/>
              </w:rPr>
              <w:t>Инструкция:</w:t>
            </w:r>
            <w:r w:rsidRPr="00410B02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10B02">
              <w:rPr>
                <w:color w:val="000000"/>
                <w:lang w:val="kk-KZ"/>
              </w:rPr>
              <w:t>.</w:t>
            </w:r>
          </w:p>
          <w:p w:rsidR="00121C2B" w:rsidRPr="00410B02" w:rsidRDefault="00121C2B" w:rsidP="00410B02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</w:rPr>
              <w:t xml:space="preserve"> 1.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Радиус окружности с центром О равен  9.  Найдите хорду АВ, если </w:t>
            </w:r>
            <w:r w:rsidRPr="00410B0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19.5pt" o:ole="">
                  <v:imagedata r:id="rId7" o:title=""/>
                </v:shape>
                <o:OLEObject Type="Embed" ProgID="Equation.3" ShapeID="_x0000_i1025" DrawAspect="Content" ObjectID="_1566890681" r:id="rId8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80" w:dyaOrig="380">
                <v:shape id="_x0000_i1026" type="#_x0000_t75" style="width:34.5pt;height:19.5pt" o:ole="">
                  <v:imagedata r:id="rId9" o:title=""/>
                </v:shape>
                <o:OLEObject Type="Embed" ProgID="Equation.3" ShapeID="_x0000_i1026" DrawAspect="Content" ObjectID="_1566890682" r:id="rId10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9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27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80">
                <v:shape id="_x0000_i1027" type="#_x0000_t75" style="width:28.5pt;height:19.5pt" o:ole="">
                  <v:imagedata r:id="rId11" o:title=""/>
                </v:shape>
                <o:OLEObject Type="Embed" ProgID="Equation.3" ShapeID="_x0000_i1027" DrawAspect="Content" ObjectID="_1566890683" r:id="rId12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 2.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Стороны прямоугольника равны 8 см и 12 см. Найдите его диагональ.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24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60" w:dyaOrig="400">
                <v:shape id="_x0000_i1028" type="#_x0000_t75" style="width:33pt;height:19.5pt" o:ole="">
                  <v:imagedata r:id="rId13" o:title=""/>
                </v:shape>
                <o:OLEObject Type="Embed" ProgID="Equation.3" ShapeID="_x0000_i1028" DrawAspect="Content" ObjectID="_1566890684" r:id="rId14"/>
              </w:objec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96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13 см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660" w:dyaOrig="400">
                <v:shape id="_x0000_i1029" type="#_x0000_t75" style="width:33pt;height:19.5pt" o:ole="">
                  <v:imagedata r:id="rId15" o:title=""/>
                </v:shape>
                <o:OLEObject Type="Embed" ProgID="Equation.3" ShapeID="_x0000_i1029" DrawAspect="Content" ObjectID="_1566890685" r:id="rId16"/>
              </w:objec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t xml:space="preserve"> 3.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Гипотенуза прямоугольного треугольника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16 см</w:t>
              </w:r>
            </w:smartTag>
            <w:r w:rsidRPr="00410B02">
              <w:rPr>
                <w:rFonts w:eastAsia="Times New Roman"/>
                <w:color w:val="000000"/>
                <w:lang w:val="kk-KZ" w:eastAsia="ru-RU"/>
              </w:rPr>
              <w:t>, острый угол 60º . Найдите меньший катет</w:t>
            </w:r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32 см</w:t>
              </w:r>
            </w:smartTag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16 см</w:t>
              </w:r>
            </w:smartTag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35 см</w:t>
              </w:r>
            </w:smartTag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1</w:t>
              </w:r>
              <w:r w:rsidRPr="005D3C11">
                <w:rPr>
                  <w:rFonts w:eastAsia="Times New Roman"/>
                  <w:color w:val="000000"/>
                  <w:lang w:eastAsia="ru-RU"/>
                </w:rPr>
                <w:t xml:space="preserve">2 </w:t>
              </w:r>
              <w:r w:rsidRPr="00410B02">
                <w:rPr>
                  <w:rFonts w:eastAsia="Times New Roman"/>
                  <w:color w:val="000000"/>
                  <w:lang w:val="kk-KZ" w:eastAsia="ru-RU"/>
                </w:rPr>
                <w:t>см</w:t>
              </w:r>
            </w:smartTag>
          </w:p>
          <w:p w:rsidR="00121C2B" w:rsidRPr="00410B02" w:rsidRDefault="00121C2B" w:rsidP="00410B02">
            <w:pPr>
              <w:ind w:left="400"/>
              <w:contextualSpacing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8 см</w:t>
              </w:r>
            </w:smartTag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  <w:lang w:val="kk-KZ"/>
              </w:rPr>
              <w:t xml:space="preserve"> 4.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Найти </w:t>
            </w:r>
            <w:r w:rsidRPr="00410B02">
              <w:rPr>
                <w:rFonts w:eastAsia="Times New Roman"/>
                <w:color w:val="000000"/>
                <w:position w:val="-4"/>
                <w:szCs w:val="24"/>
                <w:lang w:val="kk-KZ" w:eastAsia="ru-RU"/>
              </w:rPr>
              <w:object w:dxaOrig="460" w:dyaOrig="279">
                <v:shape id="_x0000_i1030" type="#_x0000_t75" style="width:22.5pt;height:15pt" o:ole="">
                  <v:imagedata r:id="rId17" o:title=""/>
                </v:shape>
                <o:OLEObject Type="Embed" ProgID="Equation.3" ShapeID="_x0000_i1030" DrawAspect="Content" ObjectID="_1566890686" r:id="rId1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66477F43" wp14:editId="5FEA08E7">
                      <wp:extent cx="1800225" cy="1783080"/>
                      <wp:effectExtent l="3810" t="2540" r="0" b="0"/>
                      <wp:docPr id="59" name="Группа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0225" cy="1783080"/>
                                <a:chOff x="585" y="237"/>
                                <a:chExt cx="2835" cy="2808"/>
                              </a:xfrm>
                            </wpg:grpSpPr>
                            <wps:wsp>
                              <wps:cNvPr id="6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72" y="2400"/>
                                  <a:ext cx="1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3" y="237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3C33EB" w:rsidRDefault="00121C2B" w:rsidP="00410B0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70" y="2502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3C33EB" w:rsidRDefault="00121C2B" w:rsidP="00410B0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12" y="2505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3C33EB" w:rsidRDefault="00121C2B" w:rsidP="00410B0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5" y="1650"/>
                                  <a:ext cx="1137" cy="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3C33EB" w:rsidRDefault="00121C2B" w:rsidP="00410B0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6,2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c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20" y="1242"/>
                                  <a:ext cx="12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3C33EB" w:rsidRDefault="00121C2B" w:rsidP="00410B02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12,4 см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Line 9"/>
                              <wps:cNvCnPr/>
                              <wps:spPr bwMode="auto">
                                <a:xfrm>
                                  <a:off x="1572" y="600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10"/>
                              <wps:cNvCnPr/>
                              <wps:spPr bwMode="auto">
                                <a:xfrm>
                                  <a:off x="1572" y="2580"/>
                                  <a:ext cx="1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11"/>
                              <wps:cNvCnPr/>
                              <wps:spPr bwMode="auto">
                                <a:xfrm>
                                  <a:off x="1572" y="600"/>
                                  <a:ext cx="156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9" o:spid="_x0000_s1080" style="width:141.75pt;height:140.4pt;mso-position-horizontal-relative:char;mso-position-vertical-relative:line" coordorigin="585,237" coordsize="2835,2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Mnd8wQAANYhAAAOAAAAZHJzL2Uyb0RvYy54bWzsWvFuozYc/n/S3sHi/zTYgQRQ6alNmmpS&#10;t1W72wM44AQ0wMymTXrTpEl7hL3I3mCvcPdG+9kGQtJe22tuOU0ikSLAYOzv9/n72Z9z+maTZ+iO&#10;CZnyIrTwiW0hVkQ8TotVaP38bj7wLCQrWsQ04wULrXsmrTdn335zui4DRnjCs5gJBJUUMliXoZVU&#10;VRkMhzJKWE7lCS9ZAYVLLnJawalYDWNB11B7ng2JbY+Hay7iUvCISQlXZ6bQOtP1L5csqn5cLiWr&#10;UBZa0LZK/wr9u1C/w7NTGqwELZM0qptBX9GKnKYFvLStakYrim5F+qCqPI0El3xZnUQ8H/LlMo2Y&#10;7gP0Btt7vbkS/LbUfVkF61XZwgTQ7uH06mqjH+5uBErj0HJ9CxU0hxh9+OvjHx///PAPfP9GcBkw&#10;WperAG69EuXb8kaYjsLhNY9+kVA83C9X5ytzM1qsv+cxVEtvK64x2ixFrqqA3qONDsV9Gwq2qVAE&#10;F7Fn24S4FoqgDE+8ke3VwYoSiKh6zvWgGErJaGLCGCWX9dPEG9WPEs/2VOmQBua1uql101S/gHZy&#10;i6w8DNm3CS2ZDphUcNXIjoF4BtmfgI+0WGUMjQyq+rYGUmnwRAWfJnAXOxeCrxNGY2gV1p1QzYV6&#10;zQPqREI0ngUYuxNikHLsGsQWZgJt0xAbeFuYaFAKWV0xniN1EFoCmq6jR++uZWUQbW5RwZQ8S+N5&#10;mmX6RKwW00ygOwrDbq4/dRB2bssKtA4t34U4P12FrT+PVZGnFehHluahBYyBj7qJBgq1yyLWxxVN&#10;M3MMvcsKzVaDnIn/gsf3gKLgRhxAzOAg4eK9hdYgDKElf72lglko+66ASPjYcZSS6BMHoIUT0S1Z&#10;dEtoEUFVoVVZyBxOK6M+t6VIVwm8Ceu+F/wchscy1ciqyJpW1Y0Fih6Lq7jh6jvFkQu+QY6CtMM8&#10;VG3gctPw/4y0IzLaHd4NZx2gquasC3EwRGwUpSHkCzlbcEVYTRLFCxq0F2qm0ABeCnRXZer1WtF/&#10;823/0rv0nIFDxpcDx57NBufzqTMYz/HEnY1m0+kM/66iip0gSeOYFeo1TXbBzss0ps5zJi+0+WVn&#10;/MiXDLPhbjO0FEJf9rqEiWNfEH8wH3uTgTN33IE/sb2Bjf0Lf2w7vjOb73bpOi3Y4V069vhvI6Ka&#10;v4UCwt0EGvJDVxyqzWKj0yMhzTDo9aKb2yCzmNzW6oXbAFVnquPoBQG+Gr1wbR0qM2LVXGKkErBK&#10;cr1g9ILxmROGAwSjneL1gtEVDMjqe4Ix/iqCgQmuZ8WurSVrKxhjmEb2gqFmCP0MIzieYLQT7V4w&#10;uoLhPBAMvd4/+oqk8Rvw2N1fRWOwIIxgmGni65fR7QrELFX7JUm/JFHu2uNLknam3QtGVzDA+tub&#10;YWgL8OiCQYjyhpR/SZy9JQkG77qfYrzcK+xNjI6JecCapJ1q94rRVYxxoxja1ap3PLTVPi1uRG1/&#10;fp7XrtYQ2llUvqFyIerxjv3nnPYMrKmnnPadKcLBBhpsMdU++ZOe+dYgM8ukr++EtjB8Uhs+7eoZ&#10;9ivvWCWFI7rrME00qUkTDWuK1Hnp1UwjbrM11lANu43j9YxB3lNtbyf2cdP9f0k12HjvUk1vIB5K&#10;tQeitmVar2tfaIfnC5NN73fDnwf0Zkf9Rwf174TuudbB7d8xzv4FAAD//wMAUEsDBBQABgAIAAAA&#10;IQAdUsuw2wAAAAUBAAAPAAAAZHJzL2Rvd25yZXYueG1sTI9Ba8JAEIXvhf6HZQq91U0US0izERHt&#10;SQpVQXobs2MSzM6G7JrEf9+1l3oZ3vCG977JFqNpRE+dqy0riCcRCOLC6ppLBYf95i0B4TyyxsYy&#10;KbiRg0X+/JRhqu3A39TvfClCCLsUFVTet6mUrqjIoJvYljh4Z9sZ9GHtSqk7HEK4aeQ0it6lwZpD&#10;Q4UtrSoqLrurUfA54LCcxet+ezmvbj/7+ddxG5NSry/j8gOEp9H/H8MdP6BDHphO9sraiUZBeMT/&#10;zeBNk9kcxOkuogRknslH+vwXAAD//wMAUEsBAi0AFAAGAAgAAAAhALaDOJL+AAAA4QEAABMAAAAA&#10;AAAAAAAAAAAAAAAAAFtDb250ZW50X1R5cGVzXS54bWxQSwECLQAUAAYACAAAACEAOP0h/9YAAACU&#10;AQAACwAAAAAAAAAAAAAAAAAvAQAAX3JlbHMvLnJlbHNQSwECLQAUAAYACAAAACEAe2TJ3fMEAADW&#10;IQAADgAAAAAAAAAAAAAAAAAuAgAAZHJzL2Uyb0RvYy54bWxQSwECLQAUAAYACAAAACEAHVLLsNsA&#10;AAAFAQAADwAAAAAAAAAAAAAAAABNBwAAZHJzL2Rvd25yZXYueG1sUEsFBgAAAAAEAAQA8wAAAFUI&#10;AAAAAA==&#10;">
                      <v:rect id="Rectangle 3" o:spid="_x0000_s1081" style="position:absolute;left:1572;top:2400;width:1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shape id="Text Box 4" o:spid="_x0000_s1082" type="#_x0000_t202" style="position:absolute;left:1323;top:237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<v:textbox>
                          <w:txbxContent>
                            <w:p w:rsidR="00121C2B" w:rsidRPr="003C33EB" w:rsidRDefault="00121C2B" w:rsidP="00410B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5" o:spid="_x0000_s1083" type="#_x0000_t202" style="position:absolute;left:2970;top:2502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<v:textbox>
                          <w:txbxContent>
                            <w:p w:rsidR="00121C2B" w:rsidRPr="003C33EB" w:rsidRDefault="00121C2B" w:rsidP="00410B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" o:spid="_x0000_s1084" type="#_x0000_t202" style="position:absolute;left:1212;top:2505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<v:textbox>
                          <w:txbxContent>
                            <w:p w:rsidR="00121C2B" w:rsidRPr="003C33EB" w:rsidRDefault="00121C2B" w:rsidP="00410B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7" o:spid="_x0000_s1085" type="#_x0000_t202" style="position:absolute;left:585;top:1650;width:1137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<v:textbox>
                          <w:txbxContent>
                            <w:p w:rsidR="00121C2B" w:rsidRPr="003C33EB" w:rsidRDefault="00121C2B" w:rsidP="00410B0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6,2</w:t>
                              </w:r>
                              <w:r>
                                <w:rPr>
                                  <w:lang w:val="en-US"/>
                                </w:rPr>
                                <w:t xml:space="preserve"> c</w:t>
                              </w:r>
                              <w:r>
                                <w:rPr>
                                  <w:lang w:val="kk-KZ"/>
                                </w:rPr>
                                <w:t>м</w:t>
                              </w:r>
                            </w:p>
                          </w:txbxContent>
                        </v:textbox>
                      </v:shape>
                      <v:shape id="Text Box 8" o:spid="_x0000_s1086" type="#_x0000_t202" style="position:absolute;left:2220;top:1242;width:12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<v:textbox>
                          <w:txbxContent>
                            <w:p w:rsidR="00121C2B" w:rsidRPr="003C33EB" w:rsidRDefault="00121C2B" w:rsidP="00410B02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12,4 см</w:t>
                              </w:r>
                            </w:p>
                          </w:txbxContent>
                        </v:textbox>
                      </v:shape>
                      <v:line id="Line 9" o:spid="_x0000_s1087" style="position:absolute;visibility:visible;mso-wrap-style:square" from="1572,600" to="1572,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  <v:line id="Line 10" o:spid="_x0000_s1088" style="position:absolute;visibility:visible;mso-wrap-style:square" from="1572,2580" to="3132,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<v:line id="Line 11" o:spid="_x0000_s1089" style="position:absolute;visibility:visible;mso-wrap-style:square" from="1572,600" to="3132,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<w10:anchorlock/>
                    </v:group>
                  </w:pict>
                </mc:Fallback>
              </mc:AlternateConten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40°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410B02">
              <w:rPr>
                <w:rFonts w:eastAsia="Times New Roman"/>
                <w:color w:val="000000"/>
                <w:lang w:eastAsia="ru-RU"/>
              </w:rPr>
              <w:t>0°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410B02">
              <w:rPr>
                <w:rFonts w:eastAsia="Times New Roman"/>
                <w:color w:val="000000"/>
                <w:lang w:eastAsia="ru-RU"/>
              </w:rPr>
              <w:t>0°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42°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45°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 5.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В прямоугольном треугольнике гипотенуза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35 см</w:t>
              </w:r>
            </w:smartTag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, один из катетов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410B02">
                <w:rPr>
                  <w:rFonts w:eastAsia="Times New Roman"/>
                  <w:color w:val="000000"/>
                  <w:lang w:val="kk-KZ" w:eastAsia="ru-RU"/>
                </w:rPr>
                <w:t>21 см</w:t>
              </w:r>
            </w:smartTag>
            <w:r w:rsidRPr="00410B02">
              <w:rPr>
                <w:rFonts w:eastAsia="Times New Roman"/>
                <w:color w:val="000000"/>
                <w:lang w:eastAsia="ru-RU"/>
              </w:rPr>
              <w:t>. Н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айдите второй катет?</w:t>
            </w:r>
            <w:r w:rsidRPr="00410B0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32 cм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28 cм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64 cм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16 cм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24 cм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t xml:space="preserve"> 6. </w:t>
            </w:r>
            <w:r w:rsidRPr="00410B02">
              <w:rPr>
                <w:rFonts w:eastAsia="Times New Roman"/>
                <w:color w:val="000000"/>
                <w:lang w:eastAsia="ru-RU"/>
              </w:rPr>
              <w:t>Укажите неверное утверждение:</w:t>
            </w:r>
            <w:r w:rsidRPr="00410B0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В любом равнобедренном треугольнике медиана, проведенная к основанию совпадает с биссектрисой.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В любом равнобедренном треугольнике две стороны равны.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В любом равнобедренном треугольнике все стороны равны.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В любом равнобедренном треугольнике два угла равны.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В любом равнобедренном треугольнике медиана, проведенная к основанию совпадает с высотой.</w:t>
            </w:r>
            <w:r w:rsidRPr="00410B02">
              <w:rPr>
                <w:color w:val="000000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 7. </w:t>
            </w:r>
            <w:r w:rsidRPr="00410B02">
              <w:rPr>
                <w:rFonts w:eastAsia="Times New Roman"/>
                <w:color w:val="000000"/>
                <w:lang w:eastAsia="ru-RU"/>
              </w:rPr>
              <w:t>Найдите координаты точки пересечения прямых у = 7х – 3 и у = 2х + 2.</w:t>
            </w:r>
            <w:r w:rsidRPr="00410B02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160" w:dyaOrig="360">
                <v:shape id="_x0000_i1031" type="#_x0000_t75" style="width:7.5pt;height:18pt" o:ole="">
                  <v:imagedata r:id="rId19" o:title=""/>
                </v:shape>
                <o:OLEObject Type="Embed" ProgID="Equation.3" ShapeID="_x0000_i1031" DrawAspect="Content" ObjectID="_1566890687" r:id="rId20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(2; 4)</w:t>
            </w:r>
            <w:r w:rsidRPr="00410B02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2" type="#_x0000_t75" style="width:10.5pt;height:19.5pt" o:ole="">
                  <v:imagedata r:id="rId21" o:title=""/>
                </v:shape>
                <o:OLEObject Type="Embed" ProgID="Equation.3" ShapeID="_x0000_i1032" DrawAspect="Content" ObjectID="_1566890688" r:id="rId22"/>
              </w:objec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(1; – 4)</w:t>
            </w:r>
            <w:r w:rsidRPr="00410B02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3" type="#_x0000_t75" style="width:10.5pt;height:19.5pt" o:ole="">
                  <v:imagedata r:id="rId21" o:title=""/>
                </v:shape>
                <o:OLEObject Type="Embed" ProgID="Equation.3" ShapeID="_x0000_i1033" DrawAspect="Content" ObjectID="_1566890689" r:id="rId23"/>
              </w:objec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(1; 4)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(– 1; – 4)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(– 1; 4)</w:t>
            </w:r>
            <w:r w:rsidRPr="00410B02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34" type="#_x0000_t75" style="width:9pt;height:15pt" o:ole="">
                  <v:imagedata r:id="rId21" o:title=""/>
                </v:shape>
                <o:OLEObject Type="Embed" ProgID="Equation.3" ShapeID="_x0000_i1034" DrawAspect="Content" ObjectID="_1566890690" r:id="rId24"/>
              </w:object>
            </w:r>
            <w:r w:rsidRPr="00410B02">
              <w:rPr>
                <w:color w:val="000000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 8.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При каких значениях числа </w:t>
            </w:r>
            <w:r w:rsidRPr="00410B02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35" type="#_x0000_t75" style="width:10.5pt;height:12pt" o:ole="">
                  <v:imagedata r:id="rId25" o:title=""/>
                </v:shape>
                <o:OLEObject Type="Embed" ProgID="Equation.3" ShapeID="_x0000_i1035" DrawAspect="Content" ObjectID="_1566890691" r:id="rId26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векторы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440">
                <v:shape id="_x0000_i1036" type="#_x0000_t75" style="width:39pt;height:22.5pt" o:ole="">
                  <v:imagedata r:id="rId27" o:title=""/>
                </v:shape>
                <o:OLEObject Type="Embed" ProgID="Equation.3" ShapeID="_x0000_i1036" DrawAspect="Content" ObjectID="_1566890692" r:id="rId28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440">
                <v:shape id="_x0000_i1037" type="#_x0000_t75" style="width:36pt;height:22.5pt" o:ole="">
                  <v:imagedata r:id="rId29" o:title=""/>
                </v:shape>
                <o:OLEObject Type="Embed" ProgID="Equation.3" ShapeID="_x0000_i1037" DrawAspect="Content" ObjectID="_1566890693" r:id="rId30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коллинеарны?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28"/>
                <w:lang w:eastAsia="ru-RU"/>
              </w:rPr>
              <w:object w:dxaOrig="260" w:dyaOrig="720">
                <v:shape id="_x0000_i1038" type="#_x0000_t75" style="width:13.5pt;height:36pt" o:ole="">
                  <v:imagedata r:id="rId31" o:title=""/>
                </v:shape>
                <o:OLEObject Type="Embed" ProgID="Equation.3" ShapeID="_x0000_i1038" DrawAspect="Content" ObjectID="_1566890694" r:id="rId32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10,5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39" type="#_x0000_t75" style="width:28.5pt;height:36pt" o:ole="">
                  <v:imagedata r:id="rId33" o:title=""/>
                </v:shape>
                <o:OLEObject Type="Embed" ProgID="Equation.3" ShapeID="_x0000_i1039" DrawAspect="Content" ObjectID="_1566890695" r:id="rId34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28"/>
                <w:lang w:eastAsia="ru-RU"/>
              </w:rPr>
              <w:object w:dxaOrig="360" w:dyaOrig="720">
                <v:shape id="_x0000_i1040" type="#_x0000_t75" style="width:18pt;height:36pt" o:ole="">
                  <v:imagedata r:id="rId35" o:title=""/>
                </v:shape>
                <o:OLEObject Type="Embed" ProgID="Equation.3" ShapeID="_x0000_i1040" DrawAspect="Content" ObjectID="_1566890696" r:id="rId36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40">
                <v:shape id="_x0000_i1041" type="#_x0000_t75" style="width:36pt;height:16.5pt" o:ole="">
                  <v:imagedata r:id="rId37" o:title=""/>
                </v:shape>
                <o:OLEObject Type="Embed" ProgID="Equation.3" ShapeID="_x0000_i1041" DrawAspect="Content" ObjectID="_1566890697" r:id="rId38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 9.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Радиусы оснований усеченного конуса равны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см и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см, а образующая равна 5 см. Найдите площадь осевого сечения.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40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48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60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42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36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121C2B" w:rsidRPr="00A91CAD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10.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Радиус основания цилиндра равен 4 см, высота 15 см. Найдите диагональ осевого сечения.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17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19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15 см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121C2B" w:rsidRPr="005D3C11" w:rsidRDefault="00121C2B" w:rsidP="00410B02">
            <w:pPr>
              <w:ind w:left="400"/>
              <w:rPr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t xml:space="preserve">11. </w:t>
            </w:r>
            <w:r w:rsidRPr="00410B02">
              <w:rPr>
                <w:rFonts w:eastAsia="Times New Roman"/>
                <w:color w:val="000000"/>
                <w:lang w:eastAsia="ru-RU"/>
              </w:rPr>
              <w:t>Многоугольник со стороной а и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радиусом вписанной окружности </w:t>
            </w:r>
            <w:r w:rsidRPr="00410B0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940" w:dyaOrig="740">
                <v:shape id="_x0000_i1042" type="#_x0000_t75" style="width:46.5pt;height:36pt" o:ole="">
                  <v:imagedata r:id="rId39" o:title=""/>
                </v:shape>
                <o:OLEObject Type="Embed" ProgID="Equation.3" ShapeID="_x0000_i1042" DrawAspect="Content" ObjectID="_1566890698" r:id="rId40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является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правильным шестиугольником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параллелограммом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правильным восьмиугольником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квадратом </w:t>
            </w:r>
          </w:p>
          <w:p w:rsidR="00121C2B" w:rsidRPr="00410B02" w:rsidRDefault="00121C2B" w:rsidP="00410B02">
            <w:pPr>
              <w:ind w:left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равносторонним треугольником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12. </w:t>
            </w:r>
            <w:r w:rsidRPr="00410B02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1359" w:dyaOrig="279">
                <v:shape id="_x0000_i1043" type="#_x0000_t75" style="width:67.5pt;height:15pt" o:ole="">
                  <v:imagedata r:id="rId41" o:title=""/>
                </v:shape>
                <o:OLEObject Type="Embed" ProgID="Equation.3" ShapeID="_x0000_i1043" DrawAspect="Content" ObjectID="_1566890699" r:id="rId42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;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MK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+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KN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= 24. Най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дите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KN</w:t>
            </w:r>
            <w:r w:rsidRPr="00410B02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30645E69" wp14:editId="1586A97B">
                      <wp:extent cx="2428875" cy="1562100"/>
                      <wp:effectExtent l="3810" t="635" r="0" b="0"/>
                      <wp:docPr id="69" name="Группа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28875" cy="1562100"/>
                                <a:chOff x="1701" y="1456"/>
                                <a:chExt cx="3825" cy="2460"/>
                              </a:xfrm>
                            </wpg:grpSpPr>
                            <wps:wsp>
                              <wps:cNvPr id="7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86" y="3331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594EA0" w:rsidRDefault="00121C2B" w:rsidP="00410B0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6" y="1456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Default="00121C2B" w:rsidP="00410B02">
                                    <w: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6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21C2B" w:rsidRPr="00594EA0" w:rsidRDefault="00121C2B" w:rsidP="00410B0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Line 16"/>
                              <wps:cNvCnPr/>
                              <wps:spPr bwMode="auto">
                                <a:xfrm>
                                  <a:off x="1986" y="322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Line 17"/>
                              <wps:cNvCnPr/>
                              <wps:spPr bwMode="auto">
                                <a:xfrm>
                                  <a:off x="2166" y="32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8"/>
                              <wps:cNvCnPr/>
                              <wps:spPr bwMode="auto">
                                <a:xfrm>
                                  <a:off x="1986" y="1816"/>
                                  <a:ext cx="0" cy="1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9"/>
                              <wps:cNvCnPr/>
                              <wps:spPr bwMode="auto">
                                <a:xfrm>
                                  <a:off x="1971" y="3436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20"/>
                              <wps:cNvCnPr/>
                              <wps:spPr bwMode="auto">
                                <a:xfrm>
                                  <a:off x="1971" y="1809"/>
                                  <a:ext cx="3240" cy="16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9" o:spid="_x0000_s1090" style="width:191.25pt;height:123pt;mso-position-horizontal-relative:char;mso-position-vertical-relative:line" coordorigin="1701,1456" coordsize="3825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ND1kgQAAKQbAAAOAAAAZHJzL2Uyb0RvYy54bWzsWVtu4zYU/S/QPRD8dyxKtF6IMkj8CAqk&#10;bYCZLoCWZEuoJKqkHDsdFCjQJXQj3UG3MLOjXpKS/EiDSePCmABOAEPi+16ee3gudfluUxboIRUy&#10;51WEyYWFUVrFPMmrZYR/+jAb+BjJhlUJK3iVRvgxlfjd1bffXK7rMLV5xoskFQgGqWS4riOcNU0d&#10;DocyztKSyQtepxVULrgoWQOvYjlMBFvD6GUxtC3LHa65SGrB41RKKJ2YSnylx18s0rj5cbGQaYOK&#10;CMPaGv0r9O9c/Q6vLlm4FKzO8rhdBnvFKkqWVzBpP9SENQytRP5kqDKPBZd80VzEvBzyxSKPU20D&#10;WEOsA2tuBV/V2pZluF7WvZvAtQd+evWw8Q8P9wLlSYTdAKOKlbBHn/78/PvnPz79Df9/ISgGH63r&#10;ZQhNb0X9vr4XxlB4vOPxzxKqh4f16n1pGqP5+nuewLBs1XDto81ClGoIsB5t9FY89luRbhoUQ6FN&#10;bd/3RhjFUEdGrk2sdrPiDHZU9SOeRTBS1XTkmo2Ms2nb3/HttrNNXd1zyEIzsV5suzhlGQBPbn0r&#10;j/Pt+4zVqd4yqRzW+tYD6BnfflAG3vANIo7xq26mnIqaDZSDNdpH0vgWVXycsWqZXgvB11nKElgf&#10;UT3Bir6rsUKqQb7kbBr4rnaa4zh6HBZ2Lh9RWKVyt3pQM3QOY2EtZHOb8hKphwgLCCu9SvZwJxvT&#10;tGuiNrbis7wooJyFRbVXAGOaEpgUuqo6Nb2OlI+BFUz9qU8H1HanA2pNJoPr2ZgO3BnxRhNnMh5P&#10;yG9qXkLDLE+StFLTdFFL6Mt2ruUPE2993Epe5IkaTi1JiuV8XAj0wIA1ZvqvdchOs+H+MrS/wJYD&#10;k4hNrRs7GMxc3xvQGR0NAs/yBxYJbgLXogGdzPZNusur9HiT0DrCwQhCQJvzrG2W/ntqGwvLvAFe&#10;LvIywn7fiIUKgdMq0VvbsLwwzzuuUMvfugK2u9tojVcFUQPWZjPfaNqxPTW9AvOcJ4+AYMEBYYBE&#10;OFTgIePiV4zWQNARlr+smEgxKr6rIAoCQhVgG/1CR54NL2K3Zr5bw6oYhopwg5F5HDfmFFjVIl9m&#10;MJOJu4pfA00tco3q7araeAOiOBVjALUdMgbtPAXEcjrGIL5lGGNLsypkFUk7wKxnxjgzhibN0zGG&#10;38XBmTF2NYb9lDFGnadOyxidMHMcrxVmHWOcNcZZY/Qy63SM0eYwZ41hcoYuK3E6xtCik+hYbdOK&#10;cXUvWl32oryC9HmFbR/EPAgIoxK+kFUUIB1fnFUcLXAhtW517HOa9ivNVPrkakd1G1IxartT3zq9&#10;OlDd5sCEfdXlJ1SzdB9pveaHc+m/Is0mbpvBPkFaizMFOGXjs/nrGWkHF1D/nhO/SaTBrY/Jmwyn&#10;9VrxFUjrOY34hhu3dyUd0lxHS6wz1OAy5JjrlzcJNaChXaj1IuNVUPPMXaZDnYPj04EbpPP5+f/d&#10;9L1JqHl7UIOrrlabHQM1OCY1ZLestoUacc0cZ2L7uogNdJv+FKTVTfvZSn1r2n3X6m77ce3qHwAA&#10;AP//AwBQSwMEFAAGAAgAAAAhAHXuomfdAAAABQEAAA8AAABkcnMvZG93bnJldi54bWxMj81qwzAQ&#10;hO+FvoPYQm+NbOeH4FoOISQ9hUKTQultY21sE2tlLMV23j5qL+1lYZhh5ttsNZpG9NS52rKCeBKB&#10;IC6srrlU8HncvSxBOI+ssbFMCm7kYJU/PmSYajvwB/UHX4pQwi5FBZX3bSqlKyoy6Ca2JQ7e2XYG&#10;fZBdKXWHQyg3jUyiaCEN1hwWKmxpU1FxOVyNgrcBh/U03vb7y3lz+z7O37/2MSn1/DSuX0F4Gv1f&#10;GH7wAzrkgelkr6ydaBSER/zvDd50mcxBnBQks0UEMs/kf/r8DgAA//8DAFBLAQItABQABgAIAAAA&#10;IQC2gziS/gAAAOEBAAATAAAAAAAAAAAAAAAAAAAAAABbQ29udGVudF9UeXBlc10ueG1sUEsBAi0A&#10;FAAGAAgAAAAhADj9If/WAAAAlAEAAAsAAAAAAAAAAAAAAAAALwEAAF9yZWxzLy5yZWxzUEsBAi0A&#10;FAAGAAgAAAAhAAfE0PWSBAAApBsAAA4AAAAAAAAAAAAAAAAALgIAAGRycy9lMm9Eb2MueG1sUEsB&#10;Ai0AFAAGAAgAAAAhAHXuomfdAAAABQEAAA8AAAAAAAAAAAAAAAAA7AYAAGRycy9kb3ducmV2Lnht&#10;bFBLBQYAAAAABAAEAPMAAAD2BwAAAAA=&#10;">
                      <v:shape id="Text Box 13" o:spid="_x0000_s1091" type="#_x0000_t202" style="position:absolute;left:4986;top:33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  <v:textbox>
                          <w:txbxContent>
                            <w:p w:rsidR="00121C2B" w:rsidRPr="00594EA0" w:rsidRDefault="00121C2B" w:rsidP="00410B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4" o:spid="_x0000_s1092" type="#_x0000_t202" style="position:absolute;left:1806;top:1456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    <v:textbox>
                          <w:txbxContent>
                            <w:p w:rsidR="00121C2B" w:rsidRDefault="00121C2B" w:rsidP="00410B02">
                              <w: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" o:spid="_x0000_s1093" type="#_x0000_t202" style="position:absolute;left:1701;top:337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<v:textbox>
                          <w:txbxContent>
                            <w:p w:rsidR="00121C2B" w:rsidRPr="00594EA0" w:rsidRDefault="00121C2B" w:rsidP="00410B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line id="Line 16" o:spid="_x0000_s1094" style="position:absolute;visibility:visible;mso-wrap-style:square" from="1986,3226" to="2166,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<v:line id="Line 17" o:spid="_x0000_s1095" style="position:absolute;visibility:visible;mso-wrap-style:square" from="2166,3226" to="2166,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<v:line id="Line 18" o:spid="_x0000_s1096" style="position:absolute;visibility:visible;mso-wrap-style:square" from="1986,1816" to="1986,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  <v:line id="Line 19" o:spid="_x0000_s1097" style="position:absolute;visibility:visible;mso-wrap-style:square" from="1971,3436" to="5211,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  <v:line id="Line 20" o:spid="_x0000_s1098" style="position:absolute;visibility:visible;mso-wrap-style:square" from="1971,1809" to="5211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12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9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t xml:space="preserve">13. </w:t>
            </w:r>
            <w:r w:rsidRPr="00410B02">
              <w:rPr>
                <w:rFonts w:eastAsia="Times New Roman"/>
                <w:color w:val="000000"/>
                <w:lang w:eastAsia="ru-RU"/>
              </w:rPr>
              <w:t>В треугольнике АВС угол А равен 30</w:t>
            </w:r>
            <w:r w:rsidR="00355B8C">
              <w:rPr>
                <w:rFonts w:eastAsia="Times New Roman"/>
                <w:lang w:eastAsia="ru-RU"/>
              </w:rPr>
              <w:t>°</w:t>
            </w:r>
            <w:r w:rsidRPr="00410B02">
              <w:rPr>
                <w:rFonts w:eastAsia="Times New Roman"/>
                <w:color w:val="000000"/>
                <w:lang w:eastAsia="ru-RU"/>
              </w:rPr>
              <w:t>, ВС=6</w:t>
            </w:r>
            <w:r w:rsidR="00FF5BFB" w:rsidRPr="007152E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см.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Значение радиуса окружности, описанной около треугольника принадлежит промежутк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y</w:t>
            </w:r>
            <w:r w:rsidRPr="00410B02">
              <w:rPr>
                <w:rFonts w:eastAsia="Times New Roman"/>
                <w:color w:val="000000"/>
                <w:lang w:eastAsia="ru-RU"/>
              </w:rPr>
              <w:t>:</w:t>
            </w:r>
            <w:r w:rsidRPr="00410B0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10B02">
              <w:rPr>
                <w:rFonts w:eastAsia="Times New Roman"/>
                <w:color w:val="000000"/>
                <w:lang w:eastAsia="ru-RU"/>
              </w:rPr>
              <w:t>1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10B02">
              <w:rPr>
                <w:rFonts w:eastAsia="Times New Roman"/>
                <w:color w:val="000000"/>
                <w:lang w:eastAsia="ru-RU"/>
              </w:rPr>
              <w:t>4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10B02">
              <w:rPr>
                <w:rFonts w:eastAsia="Times New Roman"/>
                <w:color w:val="000000"/>
                <w:lang w:eastAsia="ru-RU"/>
              </w:rPr>
              <w:t>1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10B02">
              <w:rPr>
                <w:rFonts w:eastAsia="Times New Roman"/>
                <w:color w:val="000000"/>
                <w:lang w:eastAsia="ru-RU"/>
              </w:rPr>
              <w:t>3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(2; 5)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10B02">
              <w:rPr>
                <w:rFonts w:eastAsia="Times New Roman"/>
                <w:color w:val="000000"/>
                <w:lang w:eastAsia="ru-RU"/>
              </w:rPr>
              <w:t>1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10B02">
              <w:rPr>
                <w:rFonts w:eastAsia="Times New Roman"/>
                <w:color w:val="000000"/>
                <w:lang w:eastAsia="ru-RU"/>
              </w:rPr>
              <w:t>9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410B02">
              <w:rPr>
                <w:rFonts w:eastAsia="Times New Roman"/>
                <w:color w:val="000000"/>
                <w:lang w:eastAsia="ru-RU"/>
              </w:rPr>
              <w:t>3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410B02">
              <w:rPr>
                <w:rFonts w:eastAsia="Times New Roman"/>
                <w:color w:val="000000"/>
                <w:lang w:eastAsia="ru-RU"/>
              </w:rPr>
              <w:t>5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410B02">
              <w:rPr>
                <w:color w:val="000000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14. </w:t>
            </w:r>
            <w:r w:rsidRPr="00410B02">
              <w:rPr>
                <w:rFonts w:eastAsia="Times New Roman"/>
                <w:color w:val="000000"/>
                <w:lang w:eastAsia="ru-RU"/>
              </w:rPr>
              <w:t>Диагонали трапеции АВС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пересекаются в точке К, при этом </w:t>
            </w:r>
            <w:r w:rsidRPr="00410B02">
              <w:rPr>
                <w:rFonts w:eastAsia="Times New Roman"/>
                <w:color w:val="000000"/>
                <w:position w:val="-28"/>
                <w:lang w:eastAsia="ru-RU"/>
              </w:rPr>
              <w:object w:dxaOrig="1640" w:dyaOrig="720">
                <v:shape id="_x0000_i1044" type="#_x0000_t75" style="width:82.5pt;height:36pt" o:ole="">
                  <v:imagedata r:id="rId43" o:title=""/>
                </v:shape>
                <o:OLEObject Type="Embed" ProgID="Equation.3" ShapeID="_x0000_i1044" DrawAspect="Content" ObjectID="_1566890700" r:id="rId44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Найдите все такие числа </w:t>
            </w:r>
            <w:r w:rsidRPr="007152E6">
              <w:rPr>
                <w:rFonts w:eastAsia="Times New Roman"/>
                <w:i/>
                <w:color w:val="000000"/>
                <w:lang w:eastAsia="ru-RU"/>
              </w:rPr>
              <w:t>х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, что </w:t>
            </w:r>
            <w:r w:rsidRPr="00410B02">
              <w:rPr>
                <w:rFonts w:eastAsia="Times New Roman"/>
                <w:color w:val="000000"/>
                <w:position w:val="-6"/>
                <w:lang w:eastAsia="ru-RU"/>
              </w:rPr>
              <w:object w:dxaOrig="1440" w:dyaOrig="360">
                <v:shape id="_x0000_i1045" type="#_x0000_t75" style="width:1in;height:18pt" o:ole="">
                  <v:imagedata r:id="rId45" o:title=""/>
                </v:shape>
                <o:OLEObject Type="Embed" ProgID="Equation.3" ShapeID="_x0000_i1045" DrawAspect="Content" ObjectID="_1566890701" r:id="rId4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A208429" wp14:editId="7C7B06BC">
                  <wp:extent cx="3088005" cy="1423670"/>
                  <wp:effectExtent l="0" t="0" r="0" b="508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005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39" w:dyaOrig="340">
                <v:shape id="_x0000_i1046" type="#_x0000_t75" style="width:31.5pt;height:16.5pt" o:ole="">
                  <v:imagedata r:id="rId48" o:title=""/>
                </v:shape>
                <o:OLEObject Type="Embed" ProgID="Equation.3" ShapeID="_x0000_i1046" DrawAspect="Content" ObjectID="_1566890702" r:id="rId49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0,4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такого действительного числа нет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2,5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20" w:dyaOrig="340">
                <v:shape id="_x0000_i1047" type="#_x0000_t75" style="width:31.5pt;height:16.5pt" o:ole="">
                  <v:imagedata r:id="rId50" o:title=""/>
                </v:shape>
                <o:OLEObject Type="Embed" ProgID="Equation.3" ShapeID="_x0000_i1047" DrawAspect="Content" ObjectID="_1566890703" r:id="rId51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10B02">
              <w:rPr>
                <w:color w:val="000000"/>
                <w:lang w:val="kk-KZ"/>
              </w:rPr>
              <w:t xml:space="preserve">15.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Точка 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находится на расстоянии 5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от вершин  правильного   треугольника со стороной 5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. Найдите расстояние от точки 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до плоскости треугольника.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Times New Roman"/>
                  <w:color w:val="000000"/>
                  <w:szCs w:val="20"/>
                  <w:lang w:val="kk-KZ" w:eastAsia="ru-RU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0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8</m:t>
                  </m:r>
                </m:den>
              </m:f>
            </m:oMath>
            <w:r w:rsidRPr="00410B02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21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440" w:dyaOrig="740">
                <v:shape id="_x0000_i1048" type="#_x0000_t75" style="width:22.5pt;height:36pt" o:ole="">
                  <v:imagedata r:id="rId52" o:title=""/>
                </v:shape>
                <o:OLEObject Type="Embed" ProgID="Equation.3" ShapeID="_x0000_i1048" DrawAspect="Content" ObjectID="_1566890704" r:id="rId53"/>
              </w:objec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7 см</w:t>
            </w:r>
          </w:p>
          <w:p w:rsidR="00121C2B" w:rsidRPr="00410B02" w:rsidRDefault="00121C2B" w:rsidP="00410B02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60">
                <v:shape id="_x0000_i1049" type="#_x0000_t75" style="width:36pt;height:37.5pt" o:ole="">
                  <v:imagedata r:id="rId54" o:title=""/>
                </v:shape>
                <o:OLEObject Type="Embed" ProgID="Equation.3" ShapeID="_x0000_i1049" DrawAspect="Content" ObjectID="_1566890705" r:id="rId55"/>
              </w:object>
            </w:r>
            <w:r w:rsidRPr="00410B02">
              <w:rPr>
                <w:rFonts w:eastAsia="Times New Roman"/>
                <w:color w:val="000000"/>
                <w:position w:val="-28"/>
                <w:lang w:val="kk-KZ"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21C2B" w:rsidRPr="00410B02" w:rsidRDefault="00121C2B" w:rsidP="00410B02">
            <w:pPr>
              <w:ind w:left="400"/>
              <w:contextualSpacing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13 см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16. </w:t>
            </w:r>
            <w:r w:rsidRPr="00410B02">
              <w:rPr>
                <w:rFonts w:eastAsia="MS Mincho"/>
                <w:color w:val="000000"/>
                <w:lang w:eastAsia="ru-RU"/>
              </w:rPr>
              <w:t>Сумма всех рёбер в правильной шестиугольной призме (высота равна стороне основания) равна 180 см. Определите объём призмы.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i/>
                <w:color w:val="000000"/>
                <w:position w:val="-6"/>
                <w:lang w:eastAsia="ru-RU"/>
              </w:rPr>
              <w:object w:dxaOrig="680" w:dyaOrig="320">
                <v:shape id="_x0000_i1050" type="#_x0000_t75" style="width:31.5pt;height:13.5pt" o:ole="">
                  <v:imagedata r:id="rId56" o:title=""/>
                </v:shape>
                <o:OLEObject Type="Embed" ProgID="Equation.3" ShapeID="_x0000_i1050" DrawAspect="Content" ObjectID="_1566890706" r:id="rId57"/>
              </w:object>
            </w:r>
            <w:r w:rsidRPr="00410B02">
              <w:rPr>
                <w:rFonts w:eastAsia="MS Mincho"/>
                <w:i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1060" w:dyaOrig="400">
                <v:shape id="_x0000_i1051" type="#_x0000_t75" style="width:49.5pt;height:16.5pt" o:ole="">
                  <v:imagedata r:id="rId58" o:title=""/>
                </v:shape>
                <o:OLEObject Type="Embed" ProgID="Equation.3" ShapeID="_x0000_i1051" DrawAspect="Content" ObjectID="_1566890707" r:id="rId59"/>
              </w:objec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1060" w:dyaOrig="400">
                <v:shape id="_x0000_i1052" type="#_x0000_t75" style="width:49.5pt;height:16.5pt" o:ole="">
                  <v:imagedata r:id="rId60" o:title=""/>
                </v:shape>
                <o:OLEObject Type="Embed" ProgID="Equation.3" ShapeID="_x0000_i1052" DrawAspect="Content" ObjectID="_1566890708" r:id="rId61"/>
              </w:objec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vertAlign w:val="superscript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1060" w:dyaOrig="400">
                <v:shape id="_x0000_i1053" type="#_x0000_t75" style="width:49.5pt;height:16.5pt" o:ole="">
                  <v:imagedata r:id="rId62" o:title=""/>
                </v:shape>
                <o:OLEObject Type="Embed" ProgID="Equation.3" ShapeID="_x0000_i1053" DrawAspect="Content" ObjectID="_1566890709" r:id="rId63"/>
              </w:objec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i/>
                <w:color w:val="000000"/>
                <w:position w:val="-8"/>
                <w:lang w:eastAsia="ru-RU"/>
              </w:rPr>
              <w:object w:dxaOrig="1060" w:dyaOrig="400">
                <v:shape id="_x0000_i1054" type="#_x0000_t75" style="width:49.5pt;height:16.5pt" o:ole="">
                  <v:imagedata r:id="rId64" o:title=""/>
                </v:shape>
                <o:OLEObject Type="Embed" ProgID="Equation.3" ShapeID="_x0000_i1054" DrawAspect="Content" ObjectID="_1566890710" r:id="rId65"/>
              </w:objec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10B02">
              <w:rPr>
                <w:color w:val="000000"/>
                <w:lang w:val="kk-KZ"/>
              </w:rPr>
              <w:t xml:space="preserve">17.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В треугольнике АВС проведена медиана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AD</w:t>
            </w:r>
            <w:r w:rsidRPr="00410B02">
              <w:rPr>
                <w:rFonts w:eastAsia="Times New Roman"/>
                <w:color w:val="000000"/>
                <w:lang w:eastAsia="ru-RU"/>
              </w:rPr>
              <w:t>. Стороны АВ и АС равны соответственно 5 и 8. Угол ВАС равен 120º</w:t>
            </w:r>
            <w:r w:rsidRPr="00410B02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 </w:t>
            </w:r>
            <w:r w:rsidRPr="00410B02">
              <w:rPr>
                <w:rFonts w:eastAsia="Times New Roman"/>
                <w:color w:val="000000"/>
                <w:lang w:eastAsia="ru-RU"/>
              </w:rPr>
              <w:t>. Найдите площадь треугольника АВ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8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5" type="#_x0000_t75" style="width:19.5pt;height:19.5pt" o:ole="">
                  <v:imagedata r:id="rId66" o:title=""/>
                </v:shape>
                <o:OLEObject Type="Embed" ProgID="Equation.3" ShapeID="_x0000_i1055" DrawAspect="Content" ObjectID="_1566890711" r:id="rId6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12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6" type="#_x0000_t75" style="width:19.5pt;height:19.5pt" o:ole="">
                  <v:imagedata r:id="rId66" o:title=""/>
                </v:shape>
                <o:OLEObject Type="Embed" ProgID="Equation.3" ShapeID="_x0000_i1056" DrawAspect="Content" ObjectID="_1566890712" r:id="rId6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20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7" type="#_x0000_t75" style="width:19.5pt;height:19.5pt" o:ole="">
                  <v:imagedata r:id="rId66" o:title=""/>
                </v:shape>
                <o:OLEObject Type="Embed" ProgID="Equation.3" ShapeID="_x0000_i1057" DrawAspect="Content" ObjectID="_1566890713" r:id="rId6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10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8" type="#_x0000_t75" style="width:19.5pt;height:19.5pt" o:ole="">
                  <v:imagedata r:id="rId66" o:title=""/>
                </v:shape>
                <o:OLEObject Type="Embed" ProgID="Equation.3" ShapeID="_x0000_i1058" DrawAspect="Content" ObjectID="_1566890714" r:id="rId70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5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59" type="#_x0000_t75" style="width:19.5pt;height:19.5pt" o:ole="">
                  <v:imagedata r:id="rId66" o:title=""/>
                </v:shape>
                <o:OLEObject Type="Embed" ProgID="Equation.3" ShapeID="_x0000_i1059" DrawAspect="Content" ObjectID="_1566890715" r:id="rId71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18.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В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треугольнике АВС средние линии равны 6 дм, 3 дм и 3</w:t>
            </w:r>
            <w:r w:rsidRPr="00410B02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380">
                <v:shape id="_x0000_i1060" type="#_x0000_t75" style="width:21pt;height:18pt" o:ole="">
                  <v:imagedata r:id="rId72" o:title=""/>
                </v:shape>
                <o:OLEObject Type="Embed" ProgID="Equation.3" ShapeID="_x0000_i1060" DrawAspect="Content" ObjectID="_1566890716" r:id="rId73"/>
              </w:objec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дм. Определите вид треугольника.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eastAsia="ru-RU"/>
              </w:rPr>
              <w:t>остроугольный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eastAsia="ru-RU"/>
              </w:rPr>
              <w:t>равносторонний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eastAsia="ru-RU"/>
              </w:rPr>
              <w:t>равнобедренный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eastAsia="ru-RU"/>
              </w:rPr>
              <w:t>тупоугольный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eastAsia="ru-RU"/>
              </w:rPr>
              <w:t>прямоугольный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19. </w:t>
            </w:r>
            <w:r w:rsidRPr="00410B02">
              <w:rPr>
                <w:rFonts w:eastAsia="MS Mincho"/>
                <w:color w:val="000000"/>
                <w:lang w:eastAsia="ru-RU"/>
              </w:rPr>
              <w:t>Вычислите сумму длин всех медиан треугольника АВС, если А(–4;11), В(10;3) и С(–6;–5)</w: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>.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bCs/>
                <w:color w:val="000000"/>
                <w:position w:val="-12"/>
                <w:lang w:eastAsia="ru-RU"/>
              </w:rPr>
              <w:object w:dxaOrig="1219" w:dyaOrig="440">
                <v:shape id="_x0000_i1061" type="#_x0000_t75" style="width:61.5pt;height:22.5pt" o:ole="">
                  <v:imagedata r:id="rId74" o:title=""/>
                </v:shape>
                <o:OLEObject Type="Embed" ProgID="Equation.3" ShapeID="_x0000_i1061" DrawAspect="Content" ObjectID="_1566890717" r:id="rId75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bCs/>
                <w:color w:val="000000"/>
                <w:position w:val="-12"/>
                <w:lang w:eastAsia="ru-RU"/>
              </w:rPr>
              <w:object w:dxaOrig="1200" w:dyaOrig="420">
                <v:shape id="_x0000_i1062" type="#_x0000_t75" style="width:60pt;height:21pt" o:ole="">
                  <v:imagedata r:id="rId76" o:title=""/>
                </v:shape>
                <o:OLEObject Type="Embed" ProgID="Equation.3" ShapeID="_x0000_i1062" DrawAspect="Content" ObjectID="_1566890718" r:id="rId77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bCs/>
                <w:color w:val="000000"/>
                <w:position w:val="-12"/>
                <w:lang w:eastAsia="ru-RU"/>
              </w:rPr>
              <w:object w:dxaOrig="1140" w:dyaOrig="440">
                <v:shape id="_x0000_i1063" type="#_x0000_t75" style="width:57pt;height:22.5pt" o:ole="">
                  <v:imagedata r:id="rId78" o:title=""/>
                </v:shape>
                <o:OLEObject Type="Embed" ProgID="Equation.3" ShapeID="_x0000_i1063" DrawAspect="Content" ObjectID="_1566890719" r:id="rId79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bCs/>
                <w:color w:val="000000"/>
                <w:position w:val="-12"/>
                <w:lang w:eastAsia="ru-RU"/>
              </w:rPr>
              <w:object w:dxaOrig="1140" w:dyaOrig="440">
                <v:shape id="_x0000_i1064" type="#_x0000_t75" style="width:57pt;height:22.5pt" o:ole="">
                  <v:imagedata r:id="rId80" o:title=""/>
                </v:shape>
                <o:OLEObject Type="Embed" ProgID="Equation.3" ShapeID="_x0000_i1064" DrawAspect="Content" ObjectID="_1566890720" r:id="rId81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bCs/>
                <w:color w:val="000000"/>
                <w:position w:val="-12"/>
                <w:lang w:eastAsia="ru-RU"/>
              </w:rPr>
              <w:object w:dxaOrig="1219" w:dyaOrig="440">
                <v:shape id="_x0000_i1065" type="#_x0000_t75" style="width:61.5pt;height:22.5pt" o:ole="">
                  <v:imagedata r:id="rId82" o:title=""/>
                </v:shape>
                <o:OLEObject Type="Embed" ProgID="Equation.3" ShapeID="_x0000_i1065" DrawAspect="Content" ObjectID="_1566890721" r:id="rId83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20.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основании прямой призмы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лежит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треугольник со сторонами 9 см, 10 см и 17 см. Вычислите объем призмы, если площадь её боковой поверхности равна 108 см</w:t>
            </w:r>
            <w:r w:rsidRPr="00410B02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410B02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196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208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198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218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108 см</w:t>
            </w:r>
            <w:r w:rsidRPr="00410B0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121C2B" w:rsidRPr="00410B02" w:rsidTr="00410B02">
        <w:trPr>
          <w:cantSplit/>
        </w:trPr>
        <w:tc>
          <w:tcPr>
            <w:tcW w:w="10138" w:type="dxa"/>
            <w:shd w:val="clear" w:color="auto" w:fill="auto"/>
          </w:tcPr>
          <w:p w:rsidR="00121C2B" w:rsidRPr="00410B02" w:rsidRDefault="00121C2B" w:rsidP="00410B0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21C2B" w:rsidRPr="00410B02" w:rsidRDefault="00121C2B" w:rsidP="00410B02">
      <w:pPr>
        <w:ind w:left="400"/>
        <w:rPr>
          <w:color w:val="000000"/>
        </w:rPr>
      </w:pPr>
    </w:p>
    <w:p w:rsidR="00121C2B" w:rsidRPr="00410B02" w:rsidRDefault="00121C2B" w:rsidP="00410B02">
      <w:pPr>
        <w:ind w:left="400"/>
        <w:rPr>
          <w:color w:val="000000"/>
        </w:rPr>
      </w:pPr>
      <w:r w:rsidRPr="00410B02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/>
              <w:rPr>
                <w:color w:val="000000"/>
              </w:rPr>
            </w:pP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/>
              <w:rPr>
                <w:color w:val="000000"/>
                <w:lang w:val="kk-KZ"/>
              </w:rPr>
            </w:pPr>
            <w:r w:rsidRPr="00410B02">
              <w:rPr>
                <w:b/>
                <w:i/>
                <w:color w:val="000000"/>
                <w:lang w:val="kk-KZ"/>
              </w:rPr>
              <w:t>Инструкция:</w:t>
            </w:r>
            <w:r w:rsidRPr="00410B02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10B02">
              <w:rPr>
                <w:color w:val="000000"/>
                <w:lang w:val="kk-KZ"/>
              </w:rPr>
              <w:t>.</w:t>
            </w:r>
          </w:p>
          <w:p w:rsidR="00121C2B" w:rsidRPr="00410B02" w:rsidRDefault="00121C2B" w:rsidP="00410B02">
            <w:pPr>
              <w:ind w:left="400" w:hanging="400"/>
              <w:jc w:val="both"/>
              <w:rPr>
                <w:color w:val="000000"/>
              </w:rPr>
            </w:pPr>
            <w:r w:rsidRPr="00410B02">
              <w:rPr>
                <w:color w:val="000000"/>
              </w:rPr>
              <w:t xml:space="preserve">21.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Выберите формулу нахождения площади параллелограмма</w: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040" w:dyaOrig="700">
                <v:shape id="_x0000_i1066" type="#_x0000_t75" style="width:51pt;height:36pt" o:ole="">
                  <v:imagedata r:id="rId84" o:title=""/>
                </v:shape>
                <o:OLEObject Type="Embed" ProgID="Equation.3" ShapeID="_x0000_i1066" DrawAspect="Content" ObjectID="_1566890722" r:id="rId8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560" w:dyaOrig="700">
                <v:shape id="_x0000_i1067" type="#_x0000_t75" style="width:78pt;height:36pt" o:ole="">
                  <v:imagedata r:id="rId86" o:title=""/>
                </v:shape>
                <o:OLEObject Type="Embed" ProgID="Equation.3" ShapeID="_x0000_i1067" DrawAspect="Content" ObjectID="_1566890723" r:id="rId87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80" w:dyaOrig="300">
                <v:shape id="_x0000_i1068" type="#_x0000_t75" style="width:49.5pt;height:15pt" o:ole="">
                  <v:imagedata r:id="rId88" o:title=""/>
                </v:shape>
                <o:OLEObject Type="Embed" ProgID="Equation.3" ShapeID="_x0000_i1068" DrawAspect="Content" ObjectID="_1566890724" r:id="rId89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00" w:dyaOrig="380">
                <v:shape id="_x0000_i1069" type="#_x0000_t75" style="width:39pt;height:19.5pt" o:ole="">
                  <v:imagedata r:id="rId90" o:title=""/>
                </v:shape>
                <o:OLEObject Type="Embed" ProgID="Equation.3" ShapeID="_x0000_i1069" DrawAspect="Content" ObjectID="_1566890725" r:id="rId9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40" w:dyaOrig="340">
                <v:shape id="_x0000_i1070" type="#_x0000_t75" style="width:67.5pt;height:16.5pt" o:ole="">
                  <v:imagedata r:id="rId92" o:title=""/>
                </v:shape>
                <o:OLEObject Type="Embed" ProgID="Equation.3" ShapeID="_x0000_i1070" DrawAspect="Content" ObjectID="_1566890726" r:id="rId93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80" w:dyaOrig="360">
                <v:shape id="_x0000_i1071" type="#_x0000_t75" style="width:69pt;height:18pt" o:ole="">
                  <v:imagedata r:id="rId94" o:title=""/>
                </v:shape>
                <o:OLEObject Type="Embed" ProgID="Equation.3" ShapeID="_x0000_i1071" DrawAspect="Content" ObjectID="_1566890727" r:id="rId95"/>
              </w:object>
            </w:r>
          </w:p>
          <w:p w:rsidR="00121C2B" w:rsidRPr="00410B02" w:rsidRDefault="00121C2B" w:rsidP="00410B02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200" w:dyaOrig="700">
                <v:shape id="_x0000_i1072" type="#_x0000_t75" style="width:60pt;height:36pt" o:ole="">
                  <v:imagedata r:id="rId96" o:title=""/>
                </v:shape>
                <o:OLEObject Type="Embed" ProgID="Equation.3" ShapeID="_x0000_i1072" DrawAspect="Content" ObjectID="_1566890728" r:id="rId97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240" w:dyaOrig="700">
                <v:shape id="_x0000_i1073" type="#_x0000_t75" style="width:61.5pt;height:36pt" o:ole="">
                  <v:imagedata r:id="rId98" o:title=""/>
                </v:shape>
                <o:OLEObject Type="Embed" ProgID="Equation.3" ShapeID="_x0000_i1073" DrawAspect="Content" ObjectID="_1566890729" r:id="rId99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22.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Одно из оснований трапеции равно 25, а средняя линия на 5 больше. Укажите </w:t>
            </w:r>
            <w:r w:rsidRPr="00410B0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начением </w:t>
            </w:r>
            <w:r w:rsidRPr="00410B02">
              <w:rPr>
                <w:rFonts w:eastAsia="MS Mincho"/>
                <w:color w:val="000000"/>
                <w:lang w:eastAsia="ru-RU"/>
              </w:rPr>
              <w:t>другого основания</w:t>
            </w:r>
            <w:r w:rsidRPr="00410B02">
              <w:rPr>
                <w:rFonts w:eastAsia="Times New Roman"/>
                <w:color w:val="000000"/>
                <w:lang w:eastAsia="ru-RU"/>
              </w:rPr>
              <w:t>: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074" type="#_x0000_t75" style="width:43.5pt;height:18pt" o:ole="">
                  <v:imagedata r:id="rId100" o:title=""/>
                </v:shape>
                <o:OLEObject Type="Embed" ProgID="Equation.3" ShapeID="_x0000_i1074" DrawAspect="Content" ObjectID="_1566890730" r:id="rId10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075" type="#_x0000_t75" style="width:42pt;height:19.5pt" o:ole="">
                  <v:imagedata r:id="rId102" o:title=""/>
                </v:shape>
                <o:OLEObject Type="Embed" ProgID="Equation.3" ShapeID="_x0000_i1075" DrawAspect="Content" ObjectID="_1566890731" r:id="rId10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076" type="#_x0000_t75" style="width:40.5pt;height:18pt" o:ole="">
                  <v:imagedata r:id="rId104" o:title=""/>
                </v:shape>
                <o:OLEObject Type="Embed" ProgID="Equation.3" ShapeID="_x0000_i1076" DrawAspect="Content" ObjectID="_1566890732" r:id="rId10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077" type="#_x0000_t75" style="width:43.5pt;height:19.5pt" o:ole="">
                  <v:imagedata r:id="rId106" o:title=""/>
                </v:shape>
                <o:OLEObject Type="Embed" ProgID="Equation.3" ShapeID="_x0000_i1077" DrawAspect="Content" ObjectID="_1566890733" r:id="rId10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60">
                <v:shape id="_x0000_i1078" type="#_x0000_t75" style="width:42pt;height:18pt" o:ole="">
                  <v:imagedata r:id="rId108" o:title=""/>
                </v:shape>
                <o:OLEObject Type="Embed" ProgID="Equation.3" ShapeID="_x0000_i1078" DrawAspect="Content" ObjectID="_1566890734" r:id="rId10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079" type="#_x0000_t75" style="width:42pt;height:19.5pt" o:ole="">
                  <v:imagedata r:id="rId110" o:title=""/>
                </v:shape>
                <o:OLEObject Type="Embed" ProgID="Equation.3" ShapeID="_x0000_i1079" DrawAspect="Content" ObjectID="_1566890735" r:id="rId11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80" type="#_x0000_t75" style="width:42pt;height:18pt" o:ole="">
                  <v:imagedata r:id="rId112" o:title=""/>
                </v:shape>
                <o:OLEObject Type="Embed" ProgID="Equation.3" ShapeID="_x0000_i1080" DrawAspect="Content" ObjectID="_1566890736" r:id="rId113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081" type="#_x0000_t75" style="width:42pt;height:19.5pt" o:ole="">
                  <v:imagedata r:id="rId114" o:title=""/>
                </v:shape>
                <o:OLEObject Type="Embed" ProgID="Equation.3" ShapeID="_x0000_i1081" DrawAspect="Content" ObjectID="_1566890737" r:id="rId115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23.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Один из углов при двух параллельных прямых и секущей в три раза больше другого.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из данных углов значения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этих углов</w: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6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color w:val="000000"/>
                <w:position w:val="-6"/>
              </w:rPr>
              <w:object w:dxaOrig="580" w:dyaOrig="300">
                <v:shape id="_x0000_i1082" type="#_x0000_t75" style="width:28.5pt;height:15pt" o:ole="">
                  <v:imagedata r:id="rId116" o:title=""/>
                </v:shape>
                <o:OLEObject Type="Embed" ProgID="Equation.3" ShapeID="_x0000_i1082" DrawAspect="Content" ObjectID="_1566890738" r:id="rId117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4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color w:val="000000"/>
                <w:position w:val="-4"/>
              </w:rPr>
              <w:object w:dxaOrig="580" w:dyaOrig="279">
                <v:shape id="_x0000_i1083" type="#_x0000_t75" style="width:28.5pt;height:15pt" o:ole="">
                  <v:imagedata r:id="rId118" o:title=""/>
                </v:shape>
                <o:OLEObject Type="Embed" ProgID="Equation.3" ShapeID="_x0000_i1083" DrawAspect="Content" ObjectID="_1566890739" r:id="rId119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6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color w:val="000000"/>
                <w:position w:val="-6"/>
              </w:rPr>
              <w:object w:dxaOrig="460" w:dyaOrig="300">
                <v:shape id="_x0000_i1084" type="#_x0000_t75" style="width:22.5pt;height:15pt" o:ole="">
                  <v:imagedata r:id="rId120" o:title=""/>
                </v:shape>
                <o:OLEObject Type="Embed" ProgID="Equation.3" ShapeID="_x0000_i1084" DrawAspect="Content" ObjectID="_1566890740" r:id="rId121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6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color w:val="000000"/>
                <w:position w:val="-6"/>
              </w:rPr>
              <w:object w:dxaOrig="460" w:dyaOrig="300">
                <v:shape id="_x0000_i1085" type="#_x0000_t75" style="width:22.5pt;height:15pt" o:ole="">
                  <v:imagedata r:id="rId122" o:title=""/>
                </v:shape>
                <o:OLEObject Type="Embed" ProgID="Equation.3" ShapeID="_x0000_i1085" DrawAspect="Content" ObjectID="_1566890741" r:id="rId123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6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color w:val="000000"/>
                <w:position w:val="-6"/>
              </w:rPr>
              <w:object w:dxaOrig="460" w:dyaOrig="300">
                <v:shape id="_x0000_i1086" type="#_x0000_t75" style="width:22.5pt;height:15pt" o:ole="">
                  <v:imagedata r:id="rId124" o:title=""/>
                </v:shape>
                <o:OLEObject Type="Embed" ProgID="Equation.3" ShapeID="_x0000_i1086" DrawAspect="Content" ObjectID="_1566890742" r:id="rId12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color w:val="000000"/>
                <w:position w:val="-6"/>
              </w:rPr>
              <w:object w:dxaOrig="580" w:dyaOrig="300">
                <v:shape id="_x0000_i1087" type="#_x0000_t75" style="width:28.5pt;height:15pt" o:ole="">
                  <v:imagedata r:id="rId126" o:title=""/>
                </v:shape>
                <o:OLEObject Type="Embed" ProgID="Equation.3" ShapeID="_x0000_i1087" DrawAspect="Content" ObjectID="_1566890743" r:id="rId127"/>
              </w:objec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color w:val="000000"/>
                <w:position w:val="-6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color w:val="000000"/>
                <w:position w:val="-6"/>
              </w:rPr>
              <w:object w:dxaOrig="460" w:dyaOrig="300">
                <v:shape id="_x0000_i1088" type="#_x0000_t75" style="width:22.5pt;height:15pt" o:ole="">
                  <v:imagedata r:id="rId128" o:title=""/>
                </v:shape>
                <o:OLEObject Type="Embed" ProgID="Equation.3" ShapeID="_x0000_i1088" DrawAspect="Content" ObjectID="_1566890744" r:id="rId129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color w:val="000000"/>
                <w:position w:val="-6"/>
              </w:rPr>
              <w:object w:dxaOrig="580" w:dyaOrig="300">
                <v:shape id="_x0000_i1089" type="#_x0000_t75" style="width:28.5pt;height:15pt" o:ole="">
                  <v:imagedata r:id="rId130" o:title=""/>
                </v:shape>
                <o:OLEObject Type="Embed" ProgID="Equation.3" ShapeID="_x0000_i1089" DrawAspect="Content" ObjectID="_1566890745" r:id="rId131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24. </w:t>
            </w:r>
            <w:r w:rsidRPr="00410B02">
              <w:rPr>
                <w:rFonts w:eastAsia="Times New Roman"/>
                <w:color w:val="000000"/>
                <w:lang w:eastAsia="ru-RU"/>
              </w:rPr>
              <w:t>Углы параллелограмма относятся как 8 : 7. Разность двух углов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прилежащих к одной стороне параллелограмма находится в промежутках: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090" type="#_x0000_t75" style="width:51pt;height:18pt" o:ole="">
                  <v:imagedata r:id="rId132" o:title=""/>
                </v:shape>
                <o:OLEObject Type="Embed" ProgID="Equation.3" ShapeID="_x0000_i1090" DrawAspect="Content" ObjectID="_1566890746" r:id="rId13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999" w:dyaOrig="360">
                <v:shape id="_x0000_i1091" type="#_x0000_t75" style="width:49.5pt;height:18pt" o:ole="">
                  <v:imagedata r:id="rId134" o:title=""/>
                </v:shape>
                <o:OLEObject Type="Embed" ProgID="Equation.3" ShapeID="_x0000_i1091" DrawAspect="Content" ObjectID="_1566890747" r:id="rId13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092" type="#_x0000_t75" style="width:52.5pt;height:18pt" o:ole="">
                  <v:imagedata r:id="rId136" o:title=""/>
                </v:shape>
                <o:OLEObject Type="Embed" ProgID="Equation.3" ShapeID="_x0000_i1092" DrawAspect="Content" ObjectID="_1566890748" r:id="rId13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60">
                <v:shape id="_x0000_i1093" type="#_x0000_t75" style="width:46.5pt;height:18pt" o:ole="">
                  <v:imagedata r:id="rId138" o:title=""/>
                </v:shape>
                <o:OLEObject Type="Embed" ProgID="Equation.3" ShapeID="_x0000_i1093" DrawAspect="Content" ObjectID="_1566890749" r:id="rId13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20" w:dyaOrig="360">
                <v:shape id="_x0000_i1094" type="#_x0000_t75" style="width:51pt;height:18pt" o:ole="">
                  <v:imagedata r:id="rId140" o:title=""/>
                </v:shape>
                <o:OLEObject Type="Embed" ProgID="Equation.3" ShapeID="_x0000_i1094" DrawAspect="Content" ObjectID="_1566890750" r:id="rId14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20" w:dyaOrig="360">
                <v:shape id="_x0000_i1095" type="#_x0000_t75" style="width:51pt;height:18pt" o:ole="">
                  <v:imagedata r:id="rId142" o:title=""/>
                </v:shape>
                <o:OLEObject Type="Embed" ProgID="Equation.3" ShapeID="_x0000_i1095" DrawAspect="Content" ObjectID="_1566890751" r:id="rId14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096" type="#_x0000_t75" style="width:52.5pt;height:18pt" o:ole="">
                  <v:imagedata r:id="rId144" o:title=""/>
                </v:shape>
                <o:OLEObject Type="Embed" ProgID="Equation.3" ShapeID="_x0000_i1096" DrawAspect="Content" ObjectID="_1566890752" r:id="rId145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20" w:dyaOrig="360">
                <v:shape id="_x0000_i1097" type="#_x0000_t75" style="width:51pt;height:18pt" o:ole="">
                  <v:imagedata r:id="rId146" o:title=""/>
                </v:shape>
                <o:OLEObject Type="Embed" ProgID="Equation.3" ShapeID="_x0000_i1097" DrawAspect="Content" ObjectID="_1566890753" r:id="rId147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25.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В треугольнике из угла, стороны которого пропорциональны числам 5:7 проведена биссектриса к основанию равному 21 см.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410B02">
              <w:rPr>
                <w:rFonts w:eastAsia="MS Mincho"/>
                <w:color w:val="000000"/>
                <w:lang w:eastAsia="ru-RU"/>
              </w:rPr>
              <w:t>разности отрезков, на которые делится основание.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098" type="#_x0000_t75" style="width:39pt;height:19.5pt" o:ole="">
                  <v:imagedata r:id="rId148" o:title=""/>
                </v:shape>
                <o:OLEObject Type="Embed" ProgID="Equation.3" ShapeID="_x0000_i1098" DrawAspect="Content" ObjectID="_1566890754" r:id="rId14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099" type="#_x0000_t75" style="width:33pt;height:18pt" o:ole="">
                  <v:imagedata r:id="rId150" o:title=""/>
                </v:shape>
                <o:OLEObject Type="Embed" ProgID="Equation.3" ShapeID="_x0000_i1099" DrawAspect="Content" ObjectID="_1566890755" r:id="rId15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00" type="#_x0000_t75" style="width:31.5pt;height:18pt" o:ole="">
                  <v:imagedata r:id="rId152" o:title=""/>
                </v:shape>
                <o:OLEObject Type="Embed" ProgID="Equation.3" ShapeID="_x0000_i1100" DrawAspect="Content" ObjectID="_1566890756" r:id="rId15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499" w:dyaOrig="360">
                <v:shape id="_x0000_i1101" type="#_x0000_t75" style="width:25.5pt;height:18pt" o:ole="">
                  <v:imagedata r:id="rId154" o:title=""/>
                </v:shape>
                <o:OLEObject Type="Embed" ProgID="Equation.3" ShapeID="_x0000_i1101" DrawAspect="Content" ObjectID="_1566890757" r:id="rId15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60" w:dyaOrig="360">
                <v:shape id="_x0000_i1102" type="#_x0000_t75" style="width:28.5pt;height:18pt" o:ole="">
                  <v:imagedata r:id="rId156" o:title=""/>
                </v:shape>
                <o:OLEObject Type="Embed" ProgID="Equation.3" ShapeID="_x0000_i1102" DrawAspect="Content" ObjectID="_1566890758" r:id="rId15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03" type="#_x0000_t75" style="width:36pt;height:18pt" o:ole="">
                  <v:imagedata r:id="rId158" o:title=""/>
                </v:shape>
                <o:OLEObject Type="Embed" ProgID="Equation.3" ShapeID="_x0000_i1103" DrawAspect="Content" ObjectID="_1566890759" r:id="rId15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04" type="#_x0000_t75" style="width:36pt;height:18pt" o:ole="">
                  <v:imagedata r:id="rId160" o:title=""/>
                </v:shape>
                <o:OLEObject Type="Embed" ProgID="Equation.3" ShapeID="_x0000_i1104" DrawAspect="Content" ObjectID="_1566890760" r:id="rId161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05" type="#_x0000_t75" style="width:28.5pt;height:18pt" o:ole="">
                  <v:imagedata r:id="rId162" o:title=""/>
                </v:shape>
                <o:OLEObject Type="Embed" ProgID="Equation.3" ShapeID="_x0000_i1105" DrawAspect="Content" ObjectID="_1566890761" r:id="rId163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26.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Высота равностороннего треугольника равна </w:t>
            </w:r>
            <w:r w:rsidRPr="00410B02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300">
                <v:shape id="_x0000_i1106" type="#_x0000_t75" style="width:12pt;height:15pt" o:ole="">
                  <v:imagedata r:id="rId164" o:title=""/>
                </v:shape>
                <o:OLEObject Type="Embed" ProgID="Equation.3" ShapeID="_x0000_i1106" DrawAspect="Content" ObjectID="_1566890762" r:id="rId165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>, тогда у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кажите </w:t>
            </w:r>
            <w:r w:rsidRPr="00410B02">
              <w:rPr>
                <w:rFonts w:eastAsia="Times New Roman"/>
                <w:color w:val="000000"/>
                <w:lang w:eastAsia="ru-RU"/>
              </w:rPr>
              <w:t>з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начения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Pr="00410B02">
              <w:rPr>
                <w:rFonts w:eastAsia="Times New Roman"/>
                <w:color w:val="000000"/>
                <w:lang w:eastAsia="ru-RU"/>
              </w:rPr>
              <w:t>его площади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20" w:dyaOrig="780">
                <v:shape id="_x0000_i1107" type="#_x0000_t75" style="width:36pt;height:39pt" o:ole="">
                  <v:imagedata r:id="rId166" o:title=""/>
                </v:shape>
                <o:OLEObject Type="Embed" ProgID="Equation.3" ShapeID="_x0000_i1107" DrawAspect="Content" ObjectID="_1566890763" r:id="rId16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560" w:dyaOrig="700">
                <v:shape id="_x0000_i1108" type="#_x0000_t75" style="width:28.5pt;height:36pt" o:ole="">
                  <v:imagedata r:id="rId168" o:title=""/>
                </v:shape>
                <o:OLEObject Type="Embed" ProgID="Equation.3" ShapeID="_x0000_i1108" DrawAspect="Content" ObjectID="_1566890764" r:id="rId16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620" w:dyaOrig="740">
                <v:shape id="_x0000_i1109" type="#_x0000_t75" style="width:30pt;height:36pt" o:ole="">
                  <v:imagedata r:id="rId170" o:title=""/>
                </v:shape>
                <o:OLEObject Type="Embed" ProgID="Equation.3" ShapeID="_x0000_i1109" DrawAspect="Content" ObjectID="_1566890765" r:id="rId17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80">
                <v:shape id="_x0000_i1110" type="#_x0000_t75" style="width:24pt;height:19.5pt" o:ole="">
                  <v:imagedata r:id="rId172" o:title=""/>
                </v:shape>
                <o:OLEObject Type="Embed" ProgID="Equation.3" ShapeID="_x0000_i1110" DrawAspect="Content" ObjectID="_1566890766" r:id="rId17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80" w:dyaOrig="380">
                <v:shape id="_x0000_i1111" type="#_x0000_t75" style="width:24pt;height:19.5pt" o:ole="">
                  <v:imagedata r:id="rId174" o:title=""/>
                </v:shape>
                <o:OLEObject Type="Embed" ProgID="Equation.3" ShapeID="_x0000_i1111" DrawAspect="Content" ObjectID="_1566890767" r:id="rId17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440" w:dyaOrig="800">
                <v:shape id="_x0000_i1112" type="#_x0000_t75" style="width:22.5pt;height:39pt" o:ole="">
                  <v:imagedata r:id="rId176" o:title=""/>
                </v:shape>
                <o:OLEObject Type="Embed" ProgID="Equation.3" ShapeID="_x0000_i1112" DrawAspect="Content" ObjectID="_1566890768" r:id="rId17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720" w:dyaOrig="760">
                <v:shape id="_x0000_i1113" type="#_x0000_t75" style="width:36pt;height:37.5pt" o:ole="">
                  <v:imagedata r:id="rId178" o:title=""/>
                </v:shape>
                <o:OLEObject Type="Embed" ProgID="Equation.3" ShapeID="_x0000_i1113" DrawAspect="Content" ObjectID="_1566890769" r:id="rId179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20" w:dyaOrig="780">
                <v:shape id="_x0000_i1114" type="#_x0000_t75" style="width:36pt;height:39pt" o:ole="">
                  <v:imagedata r:id="rId180" o:title=""/>
                </v:shape>
                <o:OLEObject Type="Embed" ProgID="Equation.3" ShapeID="_x0000_i1114" DrawAspect="Content" ObjectID="_1566890770" r:id="rId181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27. </w:t>
            </w:r>
            <w:r w:rsidRPr="00410B02">
              <w:rPr>
                <w:rFonts w:eastAsia="MS Mincho"/>
                <w:color w:val="000000"/>
                <w:lang w:eastAsia="ru-RU"/>
              </w:rPr>
              <w:t>Среди уравнений выберите уравнение прямой линии, проходящей через точки А(2;8) и В(– 4;– 4).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2"/>
                <w:lang w:val="kk-KZ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2"/>
                <w:lang w:val="kk-KZ" w:eastAsia="ru-RU"/>
              </w:rPr>
              <w:object w:dxaOrig="1380" w:dyaOrig="380">
                <v:shape id="_x0000_i1115" type="#_x0000_t75" style="width:69pt;height:19.5pt" o:ole="">
                  <v:imagedata r:id="rId182" o:title=""/>
                </v:shape>
                <o:OLEObject Type="Embed" ProgID="Equation.3" ShapeID="_x0000_i1115" DrawAspect="Content" ObjectID="_1566890771" r:id="rId18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i/>
                <w:color w:val="000000"/>
                <w:lang w:val="kk-KZ" w:eastAsia="ru-RU"/>
              </w:rPr>
              <w:t>у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= –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2</w:t>
            </w:r>
            <w:r w:rsidRPr="00410B02">
              <w:rPr>
                <w:rFonts w:eastAsia="MS Mincho"/>
                <w:i/>
                <w:color w:val="000000"/>
                <w:lang w:eastAsia="ru-RU"/>
              </w:rPr>
              <w:t>х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+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4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i/>
                <w:color w:val="000000"/>
                <w:lang w:val="kk-KZ" w:eastAsia="ru-RU"/>
              </w:rPr>
              <w:t xml:space="preserve">у </w:t>
            </w:r>
            <w:r w:rsidRPr="00410B02">
              <w:rPr>
                <w:rFonts w:eastAsia="MS Mincho"/>
                <w:color w:val="000000"/>
                <w:lang w:eastAsia="ru-RU"/>
              </w:rPr>
              <w:t>=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–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4</w:t>
            </w:r>
            <w:r w:rsidRPr="00410B02">
              <w:rPr>
                <w:rFonts w:eastAsia="MS Mincho"/>
                <w:i/>
                <w:color w:val="000000"/>
                <w:lang w:eastAsia="ru-RU"/>
              </w:rPr>
              <w:t>х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+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i/>
                <w:color w:val="000000"/>
                <w:lang w:val="kk-KZ" w:eastAsia="ru-RU"/>
              </w:rPr>
              <w:t>у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=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4</w:t>
            </w:r>
            <w:r w:rsidRPr="00410B02">
              <w:rPr>
                <w:rFonts w:eastAsia="MS Mincho"/>
                <w:i/>
                <w:color w:val="000000"/>
                <w:lang w:eastAsia="ru-RU"/>
              </w:rPr>
              <w:t>х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+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2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bCs/>
                <w:color w:val="00000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bCs/>
                <w:color w:val="000000"/>
                <w:position w:val="-26"/>
                <w:lang w:eastAsia="ru-RU"/>
              </w:rPr>
              <w:object w:dxaOrig="1280" w:dyaOrig="700">
                <v:shape id="_x0000_i1116" type="#_x0000_t75" style="width:64.5pt;height:36pt" o:ole="">
                  <v:imagedata r:id="rId184" o:title=""/>
                </v:shape>
                <o:OLEObject Type="Embed" ProgID="Equation.3" ShapeID="_x0000_i1116" DrawAspect="Content" ObjectID="_1566890772" r:id="rId185"/>
              </w:object>
            </w:r>
            <w:r w:rsidRPr="00410B02">
              <w:rPr>
                <w:rFonts w:eastAsia="MS Mincho"/>
                <w:bCs/>
                <w:color w:val="000000"/>
                <w:lang w:eastAsia="ru-RU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2"/>
                <w:lang w:val="es-MX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2"/>
                <w:lang w:val="es-MX" w:eastAsia="ru-RU"/>
              </w:rPr>
              <w:object w:dxaOrig="1600" w:dyaOrig="360">
                <v:shape id="_x0000_i1117" type="#_x0000_t75" style="width:79.5pt;height:18pt" o:ole="">
                  <v:imagedata r:id="rId186" o:title=""/>
                </v:shape>
                <o:OLEObject Type="Embed" ProgID="Equation.3" ShapeID="_x0000_i1117" DrawAspect="Content" ObjectID="_1566890773" r:id="rId18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2"/>
                <w:lang w:val="kk-KZ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2"/>
                <w:lang w:val="kk-KZ" w:eastAsia="ru-RU"/>
              </w:rPr>
              <w:object w:dxaOrig="1380" w:dyaOrig="380">
                <v:shape id="_x0000_i1118" type="#_x0000_t75" style="width:69pt;height:19.5pt" o:ole="">
                  <v:imagedata r:id="rId188" o:title=""/>
                </v:shape>
                <o:OLEObject Type="Embed" ProgID="Equation.3" ShapeID="_x0000_i1118" DrawAspect="Content" ObjectID="_1566890774" r:id="rId189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i/>
                <w:color w:val="000000"/>
                <w:lang w:val="kk-KZ" w:eastAsia="ru-RU"/>
              </w:rPr>
              <w:t>у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=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2</w:t>
            </w:r>
            <w:r w:rsidRPr="00410B02">
              <w:rPr>
                <w:rFonts w:eastAsia="MS Mincho"/>
                <w:i/>
                <w:color w:val="000000"/>
                <w:lang w:eastAsia="ru-RU"/>
              </w:rPr>
              <w:t>х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+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4</w: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28.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410B02">
              <w:rPr>
                <w:rFonts w:eastAsia="Times New Roman"/>
                <w:color w:val="000000"/>
                <w:lang w:eastAsia="ru-RU"/>
              </w:rPr>
              <w:t>площади ромба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АВСД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, если известны две его вершины: А(6;6) и С(– 10;– 10), а длина одной диагонали равна 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380">
                <v:shape id="_x0000_i1119" type="#_x0000_t75" style="width:28.5pt;height:21pt" o:ole="">
                  <v:imagedata r:id="rId190" o:title=""/>
                </v:shape>
                <o:OLEObject Type="Embed" ProgID="Equation.3" ShapeID="_x0000_i1119" DrawAspect="Content" ObjectID="_1566890775" r:id="rId19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120" type="#_x0000_t75" style="width:52.5pt;height:18pt" o:ole="">
                  <v:imagedata r:id="rId192" o:title=""/>
                </v:shape>
                <o:OLEObject Type="Embed" ProgID="Equation.3" ShapeID="_x0000_i1120" DrawAspect="Content" ObjectID="_1566890776" r:id="rId19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121" type="#_x0000_t75" style="width:55.5pt;height:18pt" o:ole="">
                  <v:imagedata r:id="rId194" o:title=""/>
                </v:shape>
                <o:OLEObject Type="Embed" ProgID="Equation.3" ShapeID="_x0000_i1121" DrawAspect="Content" ObjectID="_1566890777" r:id="rId19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22" type="#_x0000_t75" style="width:54pt;height:18pt" o:ole="">
                  <v:imagedata r:id="rId196" o:title=""/>
                </v:shape>
                <o:OLEObject Type="Embed" ProgID="Equation.3" ShapeID="_x0000_i1122" DrawAspect="Content" ObjectID="_1566890778" r:id="rId19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23" type="#_x0000_t75" style="width:55.5pt;height:18pt" o:ole="">
                  <v:imagedata r:id="rId198" o:title=""/>
                </v:shape>
                <o:OLEObject Type="Embed" ProgID="Equation.3" ShapeID="_x0000_i1123" DrawAspect="Content" ObjectID="_1566890779" r:id="rId19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24" type="#_x0000_t75" style="width:54pt;height:18pt" o:ole="">
                  <v:imagedata r:id="rId200" o:title=""/>
                </v:shape>
                <o:OLEObject Type="Embed" ProgID="Equation.3" ShapeID="_x0000_i1124" DrawAspect="Content" ObjectID="_1566890780" r:id="rId20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25" type="#_x0000_t75" style="width:55.5pt;height:18pt" o:ole="">
                  <v:imagedata r:id="rId202" o:title=""/>
                </v:shape>
                <o:OLEObject Type="Embed" ProgID="Equation.3" ShapeID="_x0000_i1125" DrawAspect="Content" ObjectID="_1566890781" r:id="rId20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110" w:dyaOrig="360">
                <v:shape id="_x0000_i1126" type="#_x0000_t75" style="width:55.5pt;height:18pt" o:ole="">
                  <v:imagedata r:id="rId204" o:title=""/>
                </v:shape>
                <o:OLEObject Type="Embed" ProgID="Equation.3" ShapeID="_x0000_i1126" DrawAspect="Content" ObjectID="_1566890782" r:id="rId205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55" w:dyaOrig="360">
                <v:shape id="_x0000_i1127" type="#_x0000_t75" style="width:58.5pt;height:18pt" o:ole="">
                  <v:imagedata r:id="rId206" o:title=""/>
                </v:shape>
                <o:OLEObject Type="Embed" ProgID="Equation.3" ShapeID="_x0000_i1127" DrawAspect="Content" ObjectID="_1566890783" r:id="rId207"/>
              </w:object>
            </w:r>
          </w:p>
        </w:tc>
      </w:tr>
      <w:tr w:rsidR="00121C2B" w:rsidRPr="00BC460F" w:rsidTr="00410B02">
        <w:trPr>
          <w:cantSplit/>
        </w:trPr>
        <w:tc>
          <w:tcPr>
            <w:tcW w:w="9640" w:type="dxa"/>
            <w:shd w:val="clear" w:color="auto" w:fill="auto"/>
          </w:tcPr>
          <w:p w:rsidR="0093472F" w:rsidRPr="0093472F" w:rsidRDefault="00121C2B" w:rsidP="0093472F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29. </w:t>
            </w:r>
            <w:r w:rsidR="0093472F" w:rsidRPr="00600145">
              <w:rPr>
                <w:rFonts w:eastAsia="MS Mincho"/>
                <w:color w:val="000000"/>
                <w:lang w:eastAsia="ru-RU"/>
              </w:rPr>
              <w:t xml:space="preserve">Осевое сечение цилиндра – квадрат с периметром 32 см. </w:t>
            </w:r>
            <w:r w:rsidR="0093472F" w:rsidRPr="00600145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93472F" w:rsidRPr="00600145">
              <w:rPr>
                <w:rFonts w:eastAsia="Times New Roman"/>
                <w:color w:val="000000"/>
                <w:lang w:eastAsia="ru-RU"/>
              </w:rPr>
              <w:t>ы</w:t>
            </w:r>
            <w:r w:rsidR="0093472F" w:rsidRPr="00600145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значение, </w:t>
            </w:r>
            <w:r w:rsidR="0093472F" w:rsidRPr="00600145">
              <w:rPr>
                <w:rFonts w:eastAsia="Times New Roman"/>
                <w:color w:val="000000"/>
                <w:lang w:eastAsia="ru-RU"/>
              </w:rPr>
              <w:t xml:space="preserve">равное значению </w:t>
            </w:r>
            <w:r w:rsidR="0093472F" w:rsidRPr="00600145">
              <w:rPr>
                <w:rFonts w:eastAsia="Times New Roman"/>
                <w:color w:val="000000"/>
                <w:lang w:val="kk-KZ" w:eastAsia="ru-RU"/>
              </w:rPr>
              <w:t xml:space="preserve">площади </w:t>
            </w:r>
            <w:r w:rsidR="0093472F" w:rsidRPr="00600145">
              <w:rPr>
                <w:rFonts w:eastAsia="MS Mincho"/>
                <w:color w:val="000000"/>
                <w:lang w:eastAsia="ru-RU"/>
              </w:rPr>
              <w:t>полной поверхности цилиндра.</w:t>
            </w:r>
          </w:p>
          <w:p w:rsidR="0093472F" w:rsidRPr="00600145" w:rsidRDefault="0093472F" w:rsidP="0093472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A)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28" type="#_x0000_t75" style="width:55.5pt;height:18pt" o:ole="">
                  <v:imagedata r:id="rId208" o:title=""/>
                </v:shape>
                <o:OLEObject Type="Embed" ProgID="Equation.3" ShapeID="_x0000_i1128" DrawAspect="Content" ObjectID="_1566890784" r:id="rId209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B) </w:t>
            </w:r>
            <w:r w:rsidRPr="00600145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29" type="#_x0000_t75" style="width:55.5pt;height:18pt" o:ole="">
                  <v:imagedata r:id="rId210" o:title=""/>
                </v:shape>
                <o:OLEObject Type="Embed" ProgID="Equation.3" ShapeID="_x0000_i1129" DrawAspect="Content" ObjectID="_1566890785" r:id="rId211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600145">
              <w:rPr>
                <w:color w:val="000000"/>
              </w:rPr>
              <w:t xml:space="preserve">C) </w:t>
            </w:r>
            <w:r w:rsidRPr="00600145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30" type="#_x0000_t75" style="width:57pt;height:18pt" o:ole="">
                  <v:imagedata r:id="rId212" o:title=""/>
                </v:shape>
                <o:OLEObject Type="Embed" ProgID="Equation.3" ShapeID="_x0000_i1130" DrawAspect="Content" ObjectID="_1566890786" r:id="rId213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600145">
              <w:rPr>
                <w:color w:val="000000"/>
              </w:rPr>
              <w:t xml:space="preserve">D) </w:t>
            </w:r>
            <w:r w:rsidRPr="00600145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31" type="#_x0000_t75" style="width:57pt;height:18pt" o:ole="">
                  <v:imagedata r:id="rId214" o:title=""/>
                </v:shape>
                <o:OLEObject Type="Embed" ProgID="Equation.3" ShapeID="_x0000_i1131" DrawAspect="Content" ObjectID="_1566890787" r:id="rId215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E)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32" type="#_x0000_t75" style="width:52.5pt;height:18pt" o:ole="">
                  <v:imagedata r:id="rId216" o:title=""/>
                </v:shape>
                <o:OLEObject Type="Embed" ProgID="Equation.3" ShapeID="_x0000_i1132" DrawAspect="Content" ObjectID="_1566890788" r:id="rId217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F)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33" type="#_x0000_t75" style="width:55.5pt;height:18pt" o:ole="">
                  <v:imagedata r:id="rId218" o:title=""/>
                </v:shape>
                <o:OLEObject Type="Embed" ProgID="Equation.3" ShapeID="_x0000_i1133" DrawAspect="Content" ObjectID="_1566890789" r:id="rId219"/>
              </w:object>
            </w:r>
          </w:p>
          <w:p w:rsidR="0093472F" w:rsidRPr="00600145" w:rsidRDefault="0093472F" w:rsidP="0093472F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G) </w:t>
            </w:r>
            <w:r w:rsidRPr="00600145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34" type="#_x0000_t75" style="width:55.5pt;height:18pt" o:ole="">
                  <v:imagedata r:id="rId220" o:title=""/>
                </v:shape>
                <o:OLEObject Type="Embed" ProgID="Equation.3" ShapeID="_x0000_i1134" DrawAspect="Content" ObjectID="_1566890790" r:id="rId221"/>
              </w:object>
            </w:r>
          </w:p>
          <w:p w:rsidR="0093472F" w:rsidRPr="00600145" w:rsidRDefault="0093472F" w:rsidP="0093472F">
            <w:pPr>
              <w:ind w:left="400"/>
              <w:rPr>
                <w:color w:val="000000"/>
              </w:rPr>
            </w:pPr>
            <w:r w:rsidRPr="00600145">
              <w:rPr>
                <w:color w:val="000000"/>
              </w:rPr>
              <w:t xml:space="preserve">H)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135" type="#_x0000_t75" style="width:55.5pt;height:18pt" o:ole="">
                  <v:imagedata r:id="rId222" o:title=""/>
                </v:shape>
                <o:OLEObject Type="Embed" ProgID="Equation.3" ShapeID="_x0000_i1135" DrawAspect="Content" ObjectID="_1566890791" r:id="rId223"/>
              </w:object>
            </w:r>
          </w:p>
          <w:p w:rsidR="0093472F" w:rsidRPr="00FE6A1D" w:rsidRDefault="0093472F" w:rsidP="0093472F">
            <w:pPr>
              <w:ind w:left="400" w:hanging="400"/>
              <w:rPr>
                <w:color w:val="000000"/>
                <w:lang w:val="kk-KZ"/>
              </w:rPr>
            </w:pPr>
          </w:p>
          <w:p w:rsidR="00121C2B" w:rsidRPr="00FE6A1D" w:rsidRDefault="00121C2B" w:rsidP="00410B02">
            <w:pPr>
              <w:ind w:left="400"/>
              <w:rPr>
                <w:color w:val="000000"/>
                <w:lang w:val="kk-KZ"/>
              </w:rPr>
            </w:pP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Calibri"/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30.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Из концов отрезка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, не пересекающего плоскость, проведены перпендикуляры к этой плоскости. Их длины 6 см и 11 см, а расстояние между их основаниями равно 12 см.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длины 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36" type="#_x0000_t75" style="width:24pt;height:18pt" o:ole="">
                  <v:imagedata r:id="rId154" o:title=""/>
                </v:shape>
                <o:OLEObject Type="Embed" ProgID="Equation.3" ShapeID="_x0000_i1136" DrawAspect="Content" ObjectID="_1566890792" r:id="rId22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37" type="#_x0000_t75" style="width:27pt;height:18pt" o:ole="">
                  <v:imagedata r:id="rId225" o:title=""/>
                </v:shape>
                <o:OLEObject Type="Embed" ProgID="Equation.3" ShapeID="_x0000_i1137" DrawAspect="Content" ObjectID="_1566890793" r:id="rId22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38" type="#_x0000_t75" style="width:40.5pt;height:18pt" o:ole="">
                  <v:imagedata r:id="rId227" o:title=""/>
                </v:shape>
                <o:OLEObject Type="Embed" ProgID="Equation.3" ShapeID="_x0000_i1138" DrawAspect="Content" ObjectID="_1566890794" r:id="rId22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39" type="#_x0000_t75" style="width:31.5pt;height:18pt" o:ole="">
                  <v:imagedata r:id="rId229" o:title=""/>
                </v:shape>
                <o:OLEObject Type="Embed" ProgID="Equation.3" ShapeID="_x0000_i1139" DrawAspect="Content" ObjectID="_1566890795" r:id="rId23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40" type="#_x0000_t75" style="width:33pt;height:18pt" o:ole="">
                  <v:imagedata r:id="rId231" o:title=""/>
                </v:shape>
                <o:OLEObject Type="Embed" ProgID="Equation.3" ShapeID="_x0000_i1140" DrawAspect="Content" ObjectID="_1566890796" r:id="rId232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41" type="#_x0000_t75" style="width:36pt;height:18pt" o:ole="">
                  <v:imagedata r:id="rId233" o:title=""/>
                </v:shape>
                <o:OLEObject Type="Embed" ProgID="Equation.3" ShapeID="_x0000_i1141" DrawAspect="Content" ObjectID="_1566890797" r:id="rId23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42" type="#_x0000_t75" style="width:36pt;height:18pt" o:ole="">
                  <v:imagedata r:id="rId235" o:title=""/>
                </v:shape>
                <o:OLEObject Type="Embed" ProgID="Equation.3" ShapeID="_x0000_i1142" DrawAspect="Content" ObjectID="_1566890798" r:id="rId236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43" type="#_x0000_t75" style="width:28.5pt;height:18pt" o:ole="">
                  <v:imagedata r:id="rId156" o:title=""/>
                </v:shape>
                <o:OLEObject Type="Embed" ProgID="Equation.3" ShapeID="_x0000_i1143" DrawAspect="Content" ObjectID="_1566890799" r:id="rId237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31.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410B0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eastAsia="ru-RU"/>
              </w:rPr>
              <w:t>радиусу окружности, длина которой равна сумме длин окружностей с радиусами 6 и 10.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144" type="#_x0000_t75" style="width:42pt;height:19.5pt" o:ole="">
                  <v:imagedata r:id="rId238" o:title=""/>
                </v:shape>
                <o:OLEObject Type="Embed" ProgID="Equation.3" ShapeID="_x0000_i1144" DrawAspect="Content" ObjectID="_1566890800" r:id="rId23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40" w:dyaOrig="360">
                <v:shape id="_x0000_i1145" type="#_x0000_t75" style="width:27pt;height:18pt" o:ole="">
                  <v:imagedata r:id="rId240" o:title=""/>
                </v:shape>
                <o:OLEObject Type="Embed" ProgID="Equation.3" ShapeID="_x0000_i1145" DrawAspect="Content" ObjectID="_1566890801" r:id="rId24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46" type="#_x0000_t75" style="width:39pt;height:19.5pt" o:ole="">
                  <v:imagedata r:id="rId148" o:title=""/>
                </v:shape>
                <o:OLEObject Type="Embed" ProgID="Equation.3" ShapeID="_x0000_i1146" DrawAspect="Content" ObjectID="_1566890802" r:id="rId242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47" type="#_x0000_t75" style="width:42pt;height:18pt" o:ole="">
                  <v:imagedata r:id="rId108" o:title=""/>
                </v:shape>
                <o:OLEObject Type="Embed" ProgID="Equation.3" ShapeID="_x0000_i1147" DrawAspect="Content" ObjectID="_1566890803" r:id="rId24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00" w:dyaOrig="360">
                <v:shape id="_x0000_i1148" type="#_x0000_t75" style="width:40.5pt;height:18pt" o:ole="">
                  <v:imagedata r:id="rId244" o:title=""/>
                </v:shape>
                <o:OLEObject Type="Embed" ProgID="Equation.3" ShapeID="_x0000_i1148" DrawAspect="Content" ObjectID="_1566890804" r:id="rId24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149" type="#_x0000_t75" style="width:43.5pt;height:18pt" o:ole="">
                  <v:imagedata r:id="rId100" o:title=""/>
                </v:shape>
                <o:OLEObject Type="Embed" ProgID="Equation.3" ShapeID="_x0000_i1149" DrawAspect="Content" ObjectID="_1566890805" r:id="rId24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50" type="#_x0000_t75" style="width:33pt;height:18pt" o:ole="">
                  <v:imagedata r:id="rId247" o:title=""/>
                </v:shape>
                <o:OLEObject Type="Embed" ProgID="Equation.3" ShapeID="_x0000_i1150" DrawAspect="Content" ObjectID="_1566890806" r:id="rId248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51" type="#_x0000_t75" style="width:42pt;height:18pt" o:ole="">
                  <v:imagedata r:id="rId249" o:title=""/>
                </v:shape>
                <o:OLEObject Type="Embed" ProgID="Equation.3" ShapeID="_x0000_i1151" DrawAspect="Content" ObjectID="_1566890807" r:id="rId250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32.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В треугольнике АВС  </w:t>
            </w:r>
            <w:r w:rsidRPr="00410B02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120" w:dyaOrig="300">
                <v:shape id="_x0000_i1152" type="#_x0000_t75" style="width:55.5pt;height:15pt" o:ole="">
                  <v:imagedata r:id="rId251" o:title=""/>
                </v:shape>
                <o:OLEObject Type="Embed" ProgID="Equation.3" ShapeID="_x0000_i1152" DrawAspect="Content" ObjectID="_1566890808" r:id="rId252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410B02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120" w:dyaOrig="300">
                <v:shape id="_x0000_i1153" type="#_x0000_t75" style="width:55.5pt;height:15pt" o:ole="">
                  <v:imagedata r:id="rId253" o:title=""/>
                </v:shape>
                <o:OLEObject Type="Embed" ProgID="Equation.3" ShapeID="_x0000_i1153" DrawAspect="Content" ObjectID="_1566890809" r:id="rId254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>, СD – биссектриса. Найдите А</w:t>
            </w:r>
            <w:r w:rsidRPr="00410B0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410B02">
              <w:rPr>
                <w:rFonts w:eastAsia="Times New Roman"/>
                <w:color w:val="000000"/>
                <w:lang w:eastAsia="ru-RU"/>
              </w:rPr>
              <w:t>, если АС=</w:t>
            </w:r>
            <w:r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154" type="#_x0000_t75" style="width:19.5pt;height:19.5pt" o:ole="">
                  <v:imagedata r:id="rId255" o:title=""/>
                </v:shape>
                <o:OLEObject Type="Embed" ProgID="Equation.3" ShapeID="_x0000_i1154" DrawAspect="Content" ObjectID="_1566890810" r:id="rId256"/>
              </w:object>
            </w:r>
            <w:r w:rsidRPr="00410B02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55" type="#_x0000_t75" style="width:37.5pt;height:18pt" o:ole="">
                  <v:imagedata r:id="rId257" o:title=""/>
                </v:shape>
                <o:OLEObject Type="Embed" ProgID="Equation.3" ShapeID="_x0000_i1155" DrawAspect="Content" ObjectID="_1566890811" r:id="rId25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60" w:dyaOrig="360">
                <v:shape id="_x0000_i1156" type="#_x0000_t75" style="width:28.5pt;height:18pt" o:ole="">
                  <v:imagedata r:id="rId259" o:title=""/>
                </v:shape>
                <o:OLEObject Type="Embed" ProgID="Equation.3" ShapeID="_x0000_i1156" DrawAspect="Content" ObjectID="_1566890812" r:id="rId26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540" w:dyaOrig="360">
                <v:shape id="_x0000_i1157" type="#_x0000_t75" style="width:27pt;height:18pt" o:ole="">
                  <v:imagedata r:id="rId261" o:title=""/>
                </v:shape>
                <o:OLEObject Type="Embed" ProgID="Equation.3" ShapeID="_x0000_i1157" DrawAspect="Content" ObjectID="_1566890813" r:id="rId262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58" type="#_x0000_t75" style="width:40.5pt;height:18pt" o:ole="">
                  <v:imagedata r:id="rId263" o:title=""/>
                </v:shape>
                <o:OLEObject Type="Embed" ProgID="Equation.3" ShapeID="_x0000_i1158" DrawAspect="Content" ObjectID="_1566890814" r:id="rId26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560" w:dyaOrig="360">
                <v:shape id="_x0000_i1159" type="#_x0000_t75" style="width:28.5pt;height:18pt" o:ole="">
                  <v:imagedata r:id="rId265" o:title=""/>
                </v:shape>
                <o:OLEObject Type="Embed" ProgID="Equation.3" ShapeID="_x0000_i1159" DrawAspect="Content" ObjectID="_1566890815" r:id="rId26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160" type="#_x0000_t75" style="width:43.5pt;height:18pt" o:ole="">
                  <v:imagedata r:id="rId267" o:title=""/>
                </v:shape>
                <o:OLEObject Type="Embed" ProgID="Equation.3" ShapeID="_x0000_i1160" DrawAspect="Content" ObjectID="_1566890816" r:id="rId26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61" type="#_x0000_t75" style="width:42pt;height:18pt" o:ole="">
                  <v:imagedata r:id="rId269" o:title=""/>
                </v:shape>
                <o:OLEObject Type="Embed" ProgID="Equation.3" ShapeID="_x0000_i1161" DrawAspect="Content" ObjectID="_1566890817" r:id="rId270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2" type="#_x0000_t75" style="width:42pt;height:18pt" o:ole="">
                  <v:imagedata r:id="rId271" o:title=""/>
                </v:shape>
                <o:OLEObject Type="Embed" ProgID="Equation.3" ShapeID="_x0000_i1162" DrawAspect="Content" ObjectID="_1566890818" r:id="rId272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33.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Периметр прямоугольника равен 52 см,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 xml:space="preserve">разность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расстояний от точки пересечения диагоналей до сторон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>равна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7 см.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Значение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большей стороны </w:t>
            </w:r>
            <w:r w:rsidRPr="00410B02">
              <w:rPr>
                <w:rFonts w:eastAsia="MS Mincho"/>
                <w:color w:val="000000"/>
                <w:lang w:eastAsia="ru-RU"/>
              </w:rPr>
              <w:t>прямоугольника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находится в промежутках: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63" type="#_x0000_t75" style="width:42pt;height:19.5pt" o:ole="">
                  <v:imagedata r:id="rId102" o:title=""/>
                </v:shape>
                <o:OLEObject Type="Embed" ProgID="Equation.3" ShapeID="_x0000_i1163" DrawAspect="Content" ObjectID="_1566890819" r:id="rId27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64" type="#_x0000_t75" style="width:33pt;height:19.5pt" o:ole="">
                  <v:imagedata r:id="rId274" o:title=""/>
                </v:shape>
                <o:OLEObject Type="Embed" ProgID="Equation.3" ShapeID="_x0000_i1164" DrawAspect="Content" ObjectID="_1566890820" r:id="rId27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65" type="#_x0000_t75" style="width:39pt;height:18pt" o:ole="">
                  <v:imagedata r:id="rId276" o:title=""/>
                </v:shape>
                <o:OLEObject Type="Embed" ProgID="Equation.3" ShapeID="_x0000_i1165" DrawAspect="Content" ObjectID="_1566890821" r:id="rId27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66" type="#_x0000_t75" style="width:42pt;height:19.5pt" o:ole="">
                  <v:imagedata r:id="rId110" o:title=""/>
                </v:shape>
                <o:OLEObject Type="Embed" ProgID="Equation.3" ShapeID="_x0000_i1166" DrawAspect="Content" ObjectID="_1566890822" r:id="rId27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7" type="#_x0000_t75" style="width:43.5pt;height:18pt" o:ole="">
                  <v:imagedata r:id="rId100" o:title=""/>
                </v:shape>
                <o:OLEObject Type="Embed" ProgID="Equation.3" ShapeID="_x0000_i1167" DrawAspect="Content" ObjectID="_1566890823" r:id="rId27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168" type="#_x0000_t75" style="width:43.5pt;height:19.5pt" o:ole="">
                  <v:imagedata r:id="rId106" o:title=""/>
                </v:shape>
                <o:OLEObject Type="Embed" ProgID="Equation.3" ShapeID="_x0000_i1168" DrawAspect="Content" ObjectID="_1566890824" r:id="rId28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69" type="#_x0000_t75" style="width:42pt;height:18pt" o:ole="">
                  <v:imagedata r:id="rId112" o:title=""/>
                </v:shape>
                <o:OLEObject Type="Embed" ProgID="Equation.3" ShapeID="_x0000_i1169" DrawAspect="Content" ObjectID="_1566890825" r:id="rId281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70" type="#_x0000_t75" style="width:40.5pt;height:18pt" o:ole="">
                  <v:imagedata r:id="rId104" o:title=""/>
                </v:shape>
                <o:OLEObject Type="Embed" ProgID="Equation.3" ShapeID="_x0000_i1170" DrawAspect="Content" ObjectID="_1566890826" r:id="rId282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rFonts w:eastAsia="Calibri"/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34.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 содержащие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значение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Pr="00410B02">
              <w:rPr>
                <w:rFonts w:eastAsia="MS Mincho"/>
                <w:iCs/>
                <w:color w:val="000000"/>
                <w:lang w:eastAsia="ru-RU"/>
              </w:rPr>
              <w:t>, если</w:t>
            </w:r>
            <w:r w:rsidRPr="00410B02">
              <w:rPr>
                <w:rFonts w:eastAsia="MS Mincho"/>
                <w:i/>
                <w:iCs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точки А(– 4; – 1), В(2;3), С(</w:t>
            </w:r>
            <w:r w:rsidRPr="00410B02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Pr="00410B02">
              <w:rPr>
                <w:rFonts w:eastAsia="MS Mincho"/>
                <w:color w:val="000000"/>
                <w:lang w:eastAsia="ru-RU"/>
              </w:rPr>
              <w:t>;9) лежат на одной прямой .</w:t>
            </w:r>
            <w:r w:rsidRPr="00410B02">
              <w:rPr>
                <w:rFonts w:eastAsia="Calibri"/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71" type="#_x0000_t75" style="width:36pt;height:18pt" o:ole="">
                  <v:imagedata r:id="rId283" o:title=""/>
                </v:shape>
                <o:OLEObject Type="Embed" ProgID="Equation.3" ShapeID="_x0000_i1171" DrawAspect="Content" ObjectID="_1566890827" r:id="rId28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72" type="#_x0000_t75" style="width:28.5pt;height:18pt" o:ole="">
                  <v:imagedata r:id="rId156" o:title=""/>
                </v:shape>
                <o:OLEObject Type="Embed" ProgID="Equation.3" ShapeID="_x0000_i1172" DrawAspect="Content" ObjectID="_1566890828" r:id="rId28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73" type="#_x0000_t75" style="width:39pt;height:19.5pt" o:ole="">
                  <v:imagedata r:id="rId148" o:title=""/>
                </v:shape>
                <o:OLEObject Type="Embed" ProgID="Equation.3" ShapeID="_x0000_i1173" DrawAspect="Content" ObjectID="_1566890829" r:id="rId28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0" w:dyaOrig="360">
                <v:shape id="_x0000_i1174" type="#_x0000_t75" style="width:36pt;height:18pt" o:ole="">
                  <v:imagedata r:id="rId287" o:title=""/>
                </v:shape>
                <o:OLEObject Type="Embed" ProgID="Equation.3" ShapeID="_x0000_i1174" DrawAspect="Content" ObjectID="_1566890830" r:id="rId28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75" type="#_x0000_t75" style="width:31.5pt;height:18pt" o:ole="">
                  <v:imagedata r:id="rId289" o:title=""/>
                </v:shape>
                <o:OLEObject Type="Embed" ProgID="Equation.3" ShapeID="_x0000_i1175" DrawAspect="Content" ObjectID="_1566890831" r:id="rId29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76" type="#_x0000_t75" style="width:24pt;height:18pt" o:ole="">
                  <v:imagedata r:id="rId154" o:title=""/>
                </v:shape>
                <o:OLEObject Type="Embed" ProgID="Equation.3" ShapeID="_x0000_i1176" DrawAspect="Content" ObjectID="_1566890832" r:id="rId29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77" type="#_x0000_t75" style="width:31.5pt;height:18pt" o:ole="">
                  <v:imagedata r:id="rId229" o:title=""/>
                </v:shape>
                <o:OLEObject Type="Embed" ProgID="Equation.3" ShapeID="_x0000_i1177" DrawAspect="Content" ObjectID="_1566890833" r:id="rId292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78" type="#_x0000_t75" style="width:27pt;height:18pt" o:ole="">
                  <v:imagedata r:id="rId225" o:title=""/>
                </v:shape>
                <o:OLEObject Type="Embed" ProgID="Equation.3" ShapeID="_x0000_i1178" DrawAspect="Content" ObjectID="_1566890834" r:id="rId293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35.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Из вершины равностороннего треугольника АВС восстановлен перпендикуляр АМ.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расстояния от точки М до прямой ВС, если ВС = 16 см, а АМ = 2 см.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79" type="#_x0000_t75" style="width:36pt;height:18pt" o:ole="">
                  <v:imagedata r:id="rId160" o:title=""/>
                </v:shape>
                <o:OLEObject Type="Embed" ProgID="Equation.3" ShapeID="_x0000_i1179" DrawAspect="Content" ObjectID="_1566890835" r:id="rId29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680" w:dyaOrig="360">
                <v:shape id="_x0000_i1180" type="#_x0000_t75" style="width:34.5pt;height:18pt" o:ole="">
                  <v:imagedata r:id="rId295" o:title=""/>
                </v:shape>
                <o:OLEObject Type="Embed" ProgID="Equation.3" ShapeID="_x0000_i1180" DrawAspect="Content" ObjectID="_1566890836" r:id="rId29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81" type="#_x0000_t75" style="width:37.5pt;height:18pt" o:ole="">
                  <v:imagedata r:id="rId297" o:title=""/>
                </v:shape>
                <o:OLEObject Type="Embed" ProgID="Equation.3" ShapeID="_x0000_i1181" DrawAspect="Content" ObjectID="_1566890837" r:id="rId29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82" type="#_x0000_t75" style="width:27pt;height:18pt" o:ole="">
                  <v:imagedata r:id="rId225" o:title=""/>
                </v:shape>
                <o:OLEObject Type="Embed" ProgID="Equation.3" ShapeID="_x0000_i1182" DrawAspect="Content" ObjectID="_1566890838" r:id="rId29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83" type="#_x0000_t75" style="width:28.5pt;height:18pt" o:ole="">
                  <v:imagedata r:id="rId156" o:title=""/>
                </v:shape>
                <o:OLEObject Type="Embed" ProgID="Equation.3" ShapeID="_x0000_i1183" DrawAspect="Content" ObjectID="_1566890839" r:id="rId30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39" w:dyaOrig="360">
                <v:shape id="_x0000_i1184" type="#_x0000_t75" style="width:31.5pt;height:18pt" o:ole="">
                  <v:imagedata r:id="rId301" o:title=""/>
                </v:shape>
                <o:OLEObject Type="Embed" ProgID="Equation.3" ShapeID="_x0000_i1184" DrawAspect="Content" ObjectID="_1566890840" r:id="rId302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60" w:dyaOrig="360">
                <v:shape id="_x0000_i1185" type="#_x0000_t75" style="width:33pt;height:18pt" o:ole="">
                  <v:imagedata r:id="rId303" o:title=""/>
                </v:shape>
                <o:OLEObject Type="Embed" ProgID="Equation.3" ShapeID="_x0000_i1185" DrawAspect="Content" ObjectID="_1566890841" r:id="rId304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86" type="#_x0000_t75" style="width:24pt;height:18pt" o:ole="">
                  <v:imagedata r:id="rId154" o:title=""/>
                </v:shape>
                <o:OLEObject Type="Embed" ProgID="Equation.3" ShapeID="_x0000_i1186" DrawAspect="Content" ObjectID="_1566890842" r:id="rId305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36.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В правильной четырёхугольной пирамиде сторона основания равна 4 см, а высота равна 2 см.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eastAsia="ru-RU"/>
              </w:rPr>
              <w:t>угла наклона боковой грани к плоскости основания.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87" type="#_x0000_t75" style="width:52.5pt;height:18pt" o:ole="">
                  <v:imagedata r:id="rId306" o:title=""/>
                </v:shape>
                <o:OLEObject Type="Embed" ProgID="Equation.3" ShapeID="_x0000_i1187" DrawAspect="Content" ObjectID="_1566890843" r:id="rId30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88" type="#_x0000_t75" style="width:52.5pt;height:18pt" o:ole="">
                  <v:imagedata r:id="rId308" o:title=""/>
                </v:shape>
                <o:OLEObject Type="Embed" ProgID="Equation.3" ShapeID="_x0000_i1188" DrawAspect="Content" ObjectID="_1566890844" r:id="rId30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89" type="#_x0000_t75" style="width:52.5pt;height:18pt" o:ole="">
                  <v:imagedata r:id="rId310" o:title=""/>
                </v:shape>
                <o:OLEObject Type="Embed" ProgID="Equation.3" ShapeID="_x0000_i1189" DrawAspect="Content" ObjectID="_1566890845" r:id="rId31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90" type="#_x0000_t75" style="width:54pt;height:18pt" o:ole="">
                  <v:imagedata r:id="rId312" o:title=""/>
                </v:shape>
                <o:OLEObject Type="Embed" ProgID="Equation.3" ShapeID="_x0000_i1190" DrawAspect="Content" ObjectID="_1566890846" r:id="rId31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91" type="#_x0000_t75" style="width:52.5pt;height:18pt" o:ole="">
                  <v:imagedata r:id="rId314" o:title=""/>
                </v:shape>
                <o:OLEObject Type="Embed" ProgID="Equation.3" ShapeID="_x0000_i1191" DrawAspect="Content" ObjectID="_1566890847" r:id="rId31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92" type="#_x0000_t75" style="width:52.5pt;height:18pt" o:ole="">
                  <v:imagedata r:id="rId316" o:title=""/>
                </v:shape>
                <o:OLEObject Type="Embed" ProgID="Equation.3" ShapeID="_x0000_i1192" DrawAspect="Content" ObjectID="_1566890848" r:id="rId31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93" type="#_x0000_t75" style="width:54pt;height:18pt" o:ole="">
                  <v:imagedata r:id="rId318" o:title=""/>
                </v:shape>
                <o:OLEObject Type="Embed" ProgID="Equation.3" ShapeID="_x0000_i1193" DrawAspect="Content" ObjectID="_1566890849" r:id="rId319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94" type="#_x0000_t75" style="width:52.5pt;height:18pt" o:ole="">
                  <v:imagedata r:id="rId320" o:title=""/>
                </v:shape>
                <o:OLEObject Type="Embed" ProgID="Equation.3" ShapeID="_x0000_i1194" DrawAspect="Content" ObjectID="_1566890850" r:id="rId321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37.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В равнобокой трапеции диагональ равна 17, высота равна 8, а меньшее основание равно 7. 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410B0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остр</w:t>
            </w:r>
            <w:r w:rsidRPr="00410B02">
              <w:rPr>
                <w:rFonts w:eastAsia="Times New Roman"/>
                <w:color w:val="000000"/>
                <w:lang w:eastAsia="ru-RU"/>
              </w:rPr>
              <w:t>ому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 углу при основании трапеции.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95" type="#_x0000_t75" style="width:54pt;height:18pt" o:ole="">
                  <v:imagedata r:id="rId322" o:title=""/>
                </v:shape>
                <o:OLEObject Type="Embed" ProgID="Equation.3" ShapeID="_x0000_i1195" DrawAspect="Content" ObjectID="_1566890851" r:id="rId32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35" w:dyaOrig="360">
                <v:shape id="_x0000_i1196" type="#_x0000_t75" style="width:51pt;height:18pt" o:ole="">
                  <v:imagedata r:id="rId324" o:title=""/>
                </v:shape>
                <o:OLEObject Type="Embed" ProgID="Equation.3" ShapeID="_x0000_i1196" DrawAspect="Content" ObjectID="_1566890852" r:id="rId32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97" type="#_x0000_t75" style="width:52.5pt;height:18pt" o:ole="">
                  <v:imagedata r:id="rId326" o:title=""/>
                </v:shape>
                <o:OLEObject Type="Embed" ProgID="Equation.3" ShapeID="_x0000_i1197" DrawAspect="Content" ObjectID="_1566890853" r:id="rId32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98" type="#_x0000_t75" style="width:52.5pt;height:18pt" o:ole="">
                  <v:imagedata r:id="rId328" o:title=""/>
                </v:shape>
                <o:OLEObject Type="Embed" ProgID="Equation.3" ShapeID="_x0000_i1198" DrawAspect="Content" ObjectID="_1566890854" r:id="rId32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35" w:dyaOrig="360">
                <v:shape id="_x0000_i1199" type="#_x0000_t75" style="width:51pt;height:18pt" o:ole="">
                  <v:imagedata r:id="rId330" o:title=""/>
                </v:shape>
                <o:OLEObject Type="Embed" ProgID="Equation.3" ShapeID="_x0000_i1199" DrawAspect="Content" ObjectID="_1566890855" r:id="rId33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200" type="#_x0000_t75" style="width:52.5pt;height:18pt" o:ole="">
                  <v:imagedata r:id="rId332" o:title=""/>
                </v:shape>
                <o:OLEObject Type="Embed" ProgID="Equation.3" ShapeID="_x0000_i1200" DrawAspect="Content" ObjectID="_1566890856" r:id="rId33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201" type="#_x0000_t75" style="width:54pt;height:18pt" o:ole="">
                  <v:imagedata r:id="rId334" o:title=""/>
                </v:shape>
                <o:OLEObject Type="Embed" ProgID="Equation.3" ShapeID="_x0000_i1201" DrawAspect="Content" ObjectID="_1566890857" r:id="rId335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202" type="#_x0000_t75" style="width:52.5pt;height:18pt" o:ole="">
                  <v:imagedata r:id="rId336" o:title=""/>
                </v:shape>
                <o:OLEObject Type="Embed" ProgID="Equation.3" ShapeID="_x0000_i1202" DrawAspect="Content" ObjectID="_1566890858" r:id="rId337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5D3C11" w:rsidRDefault="00121C2B" w:rsidP="00410B0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10B02">
              <w:rPr>
                <w:color w:val="000000"/>
                <w:lang w:val="kk-KZ"/>
              </w:rPr>
              <w:t xml:space="preserve">38. </w:t>
            </w:r>
            <w:r w:rsidRPr="00410B02">
              <w:rPr>
                <w:rFonts w:eastAsia="Times New Roman"/>
                <w:color w:val="000000"/>
                <w:lang w:eastAsia="ru-RU"/>
              </w:rPr>
              <w:t xml:space="preserve">Периметр правильного треугольника, вписанного в окружность равен </w:t>
            </w:r>
          </w:p>
          <w:p w:rsidR="00121C2B" w:rsidRPr="00410B02" w:rsidRDefault="005D3C11" w:rsidP="00410B02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121C2B" w:rsidRPr="00410B02">
              <w:rPr>
                <w:rFonts w:eastAsia="Times New Roman"/>
                <w:color w:val="000000"/>
                <w:lang w:eastAsia="ru-RU"/>
              </w:rPr>
              <w:t>42</w:t>
            </w:r>
            <w:r w:rsidR="00121C2B" w:rsidRPr="00410B0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203" type="#_x0000_t75" style="width:19.5pt;height:19.5pt" o:ole="">
                  <v:imagedata r:id="rId66" o:title=""/>
                </v:shape>
                <o:OLEObject Type="Embed" ProgID="Equation.3" ShapeID="_x0000_i1203" DrawAspect="Content" ObjectID="_1566890859" r:id="rId338"/>
              </w:object>
            </w:r>
            <w:r w:rsidR="00121C2B" w:rsidRPr="00410B0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="00121C2B" w:rsidRPr="00410B02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="00121C2B" w:rsidRPr="00410B0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="00121C2B" w:rsidRPr="00410B0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="00121C2B"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="00121C2B" w:rsidRPr="00410B0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="00121C2B" w:rsidRPr="00410B02">
              <w:rPr>
                <w:rFonts w:eastAsia="MS Mincho"/>
                <w:color w:val="000000"/>
                <w:lang w:eastAsia="ru-RU"/>
              </w:rPr>
              <w:t xml:space="preserve"> </w:t>
            </w:r>
            <w:r w:rsidR="00121C2B" w:rsidRPr="00410B02">
              <w:rPr>
                <w:rFonts w:eastAsia="MS Mincho"/>
                <w:color w:val="000000"/>
                <w:lang w:val="kk-KZ" w:eastAsia="ru-RU"/>
              </w:rPr>
              <w:t xml:space="preserve">значению </w:t>
            </w:r>
            <w:r w:rsidR="00121C2B" w:rsidRPr="00410B02">
              <w:rPr>
                <w:rFonts w:eastAsia="Times New Roman"/>
                <w:color w:val="000000"/>
                <w:lang w:eastAsia="ru-RU"/>
              </w:rPr>
              <w:t>площади круга, ограниченного данной окружностью.</w:t>
            </w:r>
            <w:r w:rsidR="00121C2B"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204" type="#_x0000_t75" style="width:55.5pt;height:18pt" o:ole="">
                  <v:imagedata r:id="rId194" o:title=""/>
                </v:shape>
                <o:OLEObject Type="Embed" ProgID="Equation.3" ShapeID="_x0000_i1204" DrawAspect="Content" ObjectID="_1566890860" r:id="rId33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55" w:dyaOrig="360">
                <v:shape id="_x0000_i1205" type="#_x0000_t75" style="width:58.5pt;height:18pt" o:ole="">
                  <v:imagedata r:id="rId206" o:title=""/>
                </v:shape>
                <o:OLEObject Type="Embed" ProgID="Equation.3" ShapeID="_x0000_i1205" DrawAspect="Content" ObjectID="_1566890861" r:id="rId340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0" w:dyaOrig="360">
                <v:shape id="_x0000_i1206" type="#_x0000_t75" style="width:57pt;height:18pt" o:ole="">
                  <v:imagedata r:id="rId341" o:title=""/>
                </v:shape>
                <o:OLEObject Type="Embed" ProgID="Equation.3" ShapeID="_x0000_i1206" DrawAspect="Content" ObjectID="_1566890862" r:id="rId342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100" w:dyaOrig="360">
                <v:shape id="_x0000_i1207" type="#_x0000_t75" style="width:55.5pt;height:18pt" o:ole="">
                  <v:imagedata r:id="rId343" o:title=""/>
                </v:shape>
                <o:OLEObject Type="Embed" ProgID="Equation.3" ShapeID="_x0000_i1207" DrawAspect="Content" ObjectID="_1566890863" r:id="rId34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208" type="#_x0000_t75" style="width:57pt;height:18pt" o:ole="">
                  <v:imagedata r:id="rId345" o:title=""/>
                </v:shape>
                <o:OLEObject Type="Embed" ProgID="Equation.3" ShapeID="_x0000_i1208" DrawAspect="Content" ObjectID="_1566890864" r:id="rId34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1080" w:dyaOrig="360">
                <v:shape id="_x0000_i1209" type="#_x0000_t75" style="width:54pt;height:18pt" o:ole="">
                  <v:imagedata r:id="rId347" o:title=""/>
                </v:shape>
                <o:OLEObject Type="Embed" ProgID="Equation.3" ShapeID="_x0000_i1209" DrawAspect="Content" ObjectID="_1566890865" r:id="rId34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25" w:dyaOrig="360">
                <v:shape id="_x0000_i1210" type="#_x0000_t75" style="width:57pt;height:18pt" o:ole="">
                  <v:imagedata r:id="rId349" o:title=""/>
                </v:shape>
                <o:OLEObject Type="Embed" ProgID="Equation.3" ShapeID="_x0000_i1210" DrawAspect="Content" ObjectID="_1566890866" r:id="rId350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1125" w:dyaOrig="360">
                <v:shape id="_x0000_i1211" type="#_x0000_t75" style="width:57pt;height:18pt" o:ole="">
                  <v:imagedata r:id="rId351" o:title=""/>
                </v:shape>
                <o:OLEObject Type="Embed" ProgID="Equation.3" ShapeID="_x0000_i1211" DrawAspect="Content" ObjectID="_1566890867" r:id="rId352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lastRenderedPageBreak/>
              <w:t xml:space="preserve">39.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площади треугольника, полученного пересечением прямых: оси абсцисс, у = х и у = – 4х + 20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680" w:dyaOrig="360">
                <v:shape id="_x0000_i1212" type="#_x0000_t75" style="width:34.5pt;height:18pt" o:ole="">
                  <v:imagedata r:id="rId353" o:title=""/>
                </v:shape>
                <o:OLEObject Type="Embed" ProgID="Equation.3" ShapeID="_x0000_i1212" DrawAspect="Content" ObjectID="_1566890868" r:id="rId354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13" type="#_x0000_t75" style="width:31.5pt;height:18pt" o:ole="">
                  <v:imagedata r:id="rId152" o:title=""/>
                </v:shape>
                <o:OLEObject Type="Embed" ProgID="Equation.3" ShapeID="_x0000_i1213" DrawAspect="Content" ObjectID="_1566890869" r:id="rId35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14" type="#_x0000_t75" style="width:28.5pt;height:18pt" o:ole="">
                  <v:imagedata r:id="rId156" o:title=""/>
                </v:shape>
                <o:OLEObject Type="Embed" ProgID="Equation.3" ShapeID="_x0000_i1214" DrawAspect="Content" ObjectID="_1566890870" r:id="rId356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15" type="#_x0000_t75" style="width:36pt;height:18pt" o:ole="">
                  <v:imagedata r:id="rId283" o:title=""/>
                </v:shape>
                <o:OLEObject Type="Embed" ProgID="Equation.3" ShapeID="_x0000_i1215" DrawAspect="Content" ObjectID="_1566890871" r:id="rId35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16" type="#_x0000_t75" style="width:31.5pt;height:18pt" o:ole="">
                  <v:imagedata r:id="rId229" o:title=""/>
                </v:shape>
                <o:OLEObject Type="Embed" ProgID="Equation.3" ShapeID="_x0000_i1216" DrawAspect="Content" ObjectID="_1566890872" r:id="rId358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17" type="#_x0000_t75" style="width:24pt;height:18pt" o:ole="">
                  <v:imagedata r:id="rId154" o:title=""/>
                </v:shape>
                <o:OLEObject Type="Embed" ProgID="Equation.3" ShapeID="_x0000_i1217" DrawAspect="Content" ObjectID="_1566890873" r:id="rId35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218" type="#_x0000_t75" style="width:27pt;height:18pt" o:ole="">
                  <v:imagedata r:id="rId225" o:title=""/>
                </v:shape>
                <o:OLEObject Type="Embed" ProgID="Equation.3" ShapeID="_x0000_i1218" DrawAspect="Content" ObjectID="_1566890874" r:id="rId360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19" type="#_x0000_t75" style="width:39pt;height:19.5pt" o:ole="">
                  <v:imagedata r:id="rId148" o:title=""/>
                </v:shape>
                <o:OLEObject Type="Embed" ProgID="Equation.3" ShapeID="_x0000_i1219" DrawAspect="Content" ObjectID="_1566890875" r:id="rId361"/>
              </w:object>
            </w:r>
          </w:p>
        </w:tc>
      </w:tr>
      <w:tr w:rsidR="00121C2B" w:rsidRPr="00410B02" w:rsidTr="00410B02">
        <w:trPr>
          <w:cantSplit/>
        </w:trPr>
        <w:tc>
          <w:tcPr>
            <w:tcW w:w="9640" w:type="dxa"/>
            <w:shd w:val="clear" w:color="auto" w:fill="auto"/>
          </w:tcPr>
          <w:p w:rsidR="00121C2B" w:rsidRPr="00410B02" w:rsidRDefault="00121C2B" w:rsidP="00410B02">
            <w:pPr>
              <w:ind w:left="400" w:hanging="400"/>
              <w:rPr>
                <w:color w:val="000000"/>
              </w:rPr>
            </w:pPr>
            <w:r w:rsidRPr="00410B02">
              <w:rPr>
                <w:color w:val="000000"/>
                <w:lang w:val="kk-KZ"/>
              </w:rPr>
              <w:t xml:space="preserve">40. </w:t>
            </w:r>
            <w:r w:rsidRPr="00410B02">
              <w:rPr>
                <w:rFonts w:eastAsia="MS Mincho"/>
                <w:color w:val="000000"/>
                <w:lang w:eastAsia="ru-RU"/>
              </w:rPr>
              <w:t>В основании пирамиды ромб с периметром</w:t>
            </w:r>
            <w:r w:rsidRPr="00410B02">
              <w:rPr>
                <w:rFonts w:eastAsia="MS Mincho"/>
                <w:color w:val="000000"/>
                <w:lang w:val="kk-KZ" w:eastAsia="ru-RU"/>
              </w:rPr>
              <w:t>,</w:t>
            </w:r>
            <w:r w:rsidRPr="00410B02">
              <w:rPr>
                <w:rFonts w:eastAsia="MS Mincho"/>
                <w:color w:val="000000"/>
                <w:lang w:eastAsia="ru-RU"/>
              </w:rPr>
              <w:t xml:space="preserve"> равным 40 см и тупым углом 120°. 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410B02">
              <w:rPr>
                <w:rFonts w:eastAsia="Times New Roman"/>
                <w:color w:val="000000"/>
                <w:lang w:eastAsia="ru-RU"/>
              </w:rPr>
              <w:t>ы</w:t>
            </w:r>
            <w:r w:rsidRPr="00410B02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410B02">
              <w:rPr>
                <w:rFonts w:eastAsia="MS Mincho"/>
                <w:color w:val="000000"/>
                <w:lang w:eastAsia="ru-RU"/>
              </w:rPr>
              <w:t>высоты пирамиды, если её объём равен 500 см</w:t>
            </w:r>
            <w:r w:rsidRPr="00410B02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  <w:r w:rsidRPr="00410B02">
              <w:rPr>
                <w:rFonts w:eastAsia="MS Mincho"/>
                <w:color w:val="000000"/>
                <w:lang w:eastAsia="ru-RU"/>
              </w:rPr>
              <w:t>.</w:t>
            </w:r>
            <w:r w:rsidRPr="00410B02">
              <w:rPr>
                <w:color w:val="000000"/>
              </w:rPr>
              <w:t xml:space="preserve"> </w: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A)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60">
                <v:shape id="_x0000_i1220" type="#_x0000_t75" style="width:40.5pt;height:18pt" o:ole="">
                  <v:imagedata r:id="rId362" o:title=""/>
                </v:shape>
                <o:OLEObject Type="Embed" ProgID="Equation.3" ShapeID="_x0000_i1220" DrawAspect="Content" ObjectID="_1566890876" r:id="rId36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410B02">
              <w:rPr>
                <w:color w:val="000000"/>
              </w:rPr>
              <w:t xml:space="preserve">B) </w:t>
            </w:r>
            <w:r w:rsidRPr="00410B02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221" type="#_x0000_t75" style="width:43.5pt;height:18pt" o:ole="">
                  <v:imagedata r:id="rId364" o:title=""/>
                </v:shape>
                <o:OLEObject Type="Embed" ProgID="Equation.3" ShapeID="_x0000_i1221" DrawAspect="Content" ObjectID="_1566890877" r:id="rId365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C)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22" type="#_x0000_t75" style="width:40.5pt;height:18pt" o:ole="">
                  <v:imagedata r:id="rId366" o:title=""/>
                </v:shape>
                <o:OLEObject Type="Embed" ProgID="Equation.3" ShapeID="_x0000_i1222" DrawAspect="Content" ObjectID="_1566890878" r:id="rId367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D)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223" type="#_x0000_t75" style="width:40.5pt;height:18pt" o:ole="">
                  <v:imagedata r:id="rId368" o:title=""/>
                </v:shape>
                <o:OLEObject Type="Embed" ProgID="Equation.3" ShapeID="_x0000_i1223" DrawAspect="Content" ObjectID="_1566890879" r:id="rId369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E)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24" type="#_x0000_t75" style="width:40.5pt;height:18pt" o:ole="">
                  <v:imagedata r:id="rId370" o:title=""/>
                </v:shape>
                <o:OLEObject Type="Embed" ProgID="Equation.3" ShapeID="_x0000_i1224" DrawAspect="Content" ObjectID="_1566890880" r:id="rId371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F)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225" type="#_x0000_t75" style="width:43.5pt;height:18pt" o:ole="">
                  <v:imagedata r:id="rId372" o:title=""/>
                </v:shape>
                <o:OLEObject Type="Embed" ProgID="Equation.3" ShapeID="_x0000_i1225" DrawAspect="Content" ObjectID="_1566890881" r:id="rId373"/>
              </w:object>
            </w:r>
          </w:p>
          <w:p w:rsidR="00121C2B" w:rsidRPr="00410B02" w:rsidRDefault="00121C2B" w:rsidP="00410B02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410B02">
              <w:rPr>
                <w:color w:val="000000"/>
              </w:rPr>
              <w:t xml:space="preserve">G) </w:t>
            </w:r>
            <w:r w:rsidRPr="00410B02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226" type="#_x0000_t75" style="width:40.5pt;height:18pt" o:ole="">
                  <v:imagedata r:id="rId374" o:title=""/>
                </v:shape>
                <o:OLEObject Type="Embed" ProgID="Equation.3" ShapeID="_x0000_i1226" DrawAspect="Content" ObjectID="_1566890882" r:id="rId375"/>
              </w:object>
            </w:r>
          </w:p>
          <w:p w:rsidR="00121C2B" w:rsidRPr="00410B02" w:rsidRDefault="00121C2B" w:rsidP="00410B02">
            <w:pPr>
              <w:ind w:left="400"/>
              <w:rPr>
                <w:color w:val="000000"/>
              </w:rPr>
            </w:pPr>
            <w:r w:rsidRPr="00410B02">
              <w:rPr>
                <w:color w:val="000000"/>
              </w:rPr>
              <w:t xml:space="preserve">H) </w:t>
            </w:r>
            <w:r w:rsidRPr="00410B0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227" type="#_x0000_t75" style="width:39pt;height:18pt" o:ole="">
                  <v:imagedata r:id="rId376" o:title=""/>
                </v:shape>
                <o:OLEObject Type="Embed" ProgID="Equation.3" ShapeID="_x0000_i1227" DrawAspect="Content" ObjectID="_1566890883" r:id="rId377"/>
              </w:object>
            </w:r>
          </w:p>
        </w:tc>
      </w:tr>
    </w:tbl>
    <w:p w:rsidR="00121C2B" w:rsidRPr="00410B02" w:rsidRDefault="00121C2B" w:rsidP="00410B02">
      <w:pPr>
        <w:ind w:left="400"/>
        <w:rPr>
          <w:color w:val="000000"/>
        </w:rPr>
      </w:pPr>
    </w:p>
    <w:p w:rsidR="00121C2B" w:rsidRDefault="00121C2B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BB7B64" w:rsidRPr="00BB7B64" w:rsidRDefault="00BB7B64" w:rsidP="00BB7B64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BB7B64" w:rsidRPr="00BB7B64" w:rsidSect="00121C2B">
      <w:headerReference w:type="even" r:id="rId378"/>
      <w:headerReference w:type="default" r:id="rId379"/>
      <w:footerReference w:type="even" r:id="rId380"/>
      <w:footerReference w:type="default" r:id="rId381"/>
      <w:headerReference w:type="first" r:id="rId382"/>
      <w:footerReference w:type="first" r:id="rId38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68A" w:rsidRDefault="0006768A" w:rsidP="00121C2B">
      <w:pPr>
        <w:spacing w:line="240" w:lineRule="auto"/>
      </w:pPr>
      <w:r>
        <w:separator/>
      </w:r>
    </w:p>
  </w:endnote>
  <w:endnote w:type="continuationSeparator" w:id="0">
    <w:p w:rsidR="0006768A" w:rsidRDefault="0006768A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68A" w:rsidRDefault="0006768A" w:rsidP="00121C2B">
      <w:pPr>
        <w:spacing w:line="240" w:lineRule="auto"/>
      </w:pPr>
      <w:r>
        <w:separator/>
      </w:r>
    </w:p>
  </w:footnote>
  <w:footnote w:type="continuationSeparator" w:id="0">
    <w:p w:rsidR="0006768A" w:rsidRDefault="0006768A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FF64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449">
      <w:rPr>
        <w:rStyle w:val="a5"/>
        <w:noProof/>
      </w:rPr>
      <w:t>12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6768A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E76AC"/>
    <w:rsid w:val="004D0BE9"/>
    <w:rsid w:val="00565A17"/>
    <w:rsid w:val="0059647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91CAD"/>
    <w:rsid w:val="00AB75F9"/>
    <w:rsid w:val="00AC489E"/>
    <w:rsid w:val="00BB7B64"/>
    <w:rsid w:val="00BC460F"/>
    <w:rsid w:val="00CC280C"/>
    <w:rsid w:val="00D25BDF"/>
    <w:rsid w:val="00F14722"/>
    <w:rsid w:val="00FE6A1D"/>
    <w:rsid w:val="00FF5BFB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47.wmf"/><Relationship Id="rId345" Type="http://schemas.openxmlformats.org/officeDocument/2006/relationships/image" Target="media/image156.wmf"/><Relationship Id="rId366" Type="http://schemas.openxmlformats.org/officeDocument/2006/relationships/image" Target="media/image163.wmf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6.wmf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36.bin"/><Relationship Id="rId289" Type="http://schemas.openxmlformats.org/officeDocument/2006/relationships/image" Target="media/image13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7.bin"/><Relationship Id="rId356" Type="http://schemas.openxmlformats.org/officeDocument/2006/relationships/oleObject" Target="embeddings/oleObject190.bin"/><Relationship Id="rId377" Type="http://schemas.openxmlformats.org/officeDocument/2006/relationships/oleObject" Target="embeddings/oleObject20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9.bin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image" Target="media/image29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51.bin"/><Relationship Id="rId304" Type="http://schemas.openxmlformats.org/officeDocument/2006/relationships/oleObject" Target="embeddings/oleObject161.bin"/><Relationship Id="rId325" Type="http://schemas.openxmlformats.org/officeDocument/2006/relationships/oleObject" Target="embeddings/oleObject172.bin"/><Relationship Id="rId346" Type="http://schemas.openxmlformats.org/officeDocument/2006/relationships/oleObject" Target="embeddings/oleObject184.bin"/><Relationship Id="rId367" Type="http://schemas.openxmlformats.org/officeDocument/2006/relationships/oleObject" Target="embeddings/oleObject198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4.bin"/><Relationship Id="rId315" Type="http://schemas.openxmlformats.org/officeDocument/2006/relationships/oleObject" Target="embeddings/oleObject167.bin"/><Relationship Id="rId336" Type="http://schemas.openxmlformats.org/officeDocument/2006/relationships/image" Target="media/image153.wmf"/><Relationship Id="rId357" Type="http://schemas.openxmlformats.org/officeDocument/2006/relationships/oleObject" Target="embeddings/oleObject19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8.bin"/><Relationship Id="rId378" Type="http://schemas.openxmlformats.org/officeDocument/2006/relationships/header" Target="header1.xml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7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62.bin"/><Relationship Id="rId326" Type="http://schemas.openxmlformats.org/officeDocument/2006/relationships/image" Target="media/image148.wmf"/><Relationship Id="rId347" Type="http://schemas.openxmlformats.org/officeDocument/2006/relationships/image" Target="media/image157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5.bin"/><Relationship Id="rId368" Type="http://schemas.openxmlformats.org/officeDocument/2006/relationships/image" Target="media/image164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7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2.bin"/><Relationship Id="rId281" Type="http://schemas.openxmlformats.org/officeDocument/2006/relationships/oleObject" Target="embeddings/oleObject145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8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192.bin"/><Relationship Id="rId379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20.bin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53.bin"/><Relationship Id="rId306" Type="http://schemas.openxmlformats.org/officeDocument/2006/relationships/image" Target="media/image138.wmf"/><Relationship Id="rId24" Type="http://schemas.openxmlformats.org/officeDocument/2006/relationships/oleObject" Target="embeddings/oleObject10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73.bin"/><Relationship Id="rId348" Type="http://schemas.openxmlformats.org/officeDocument/2006/relationships/oleObject" Target="embeddings/oleObject185.bin"/><Relationship Id="rId369" Type="http://schemas.openxmlformats.org/officeDocument/2006/relationships/oleObject" Target="embeddings/oleObject199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image" Target="media/image109.wmf"/><Relationship Id="rId380" Type="http://schemas.openxmlformats.org/officeDocument/2006/relationships/footer" Target="footer1.xml"/><Relationship Id="rId240" Type="http://schemas.openxmlformats.org/officeDocument/2006/relationships/image" Target="media/image114.wmf"/><Relationship Id="rId261" Type="http://schemas.openxmlformats.org/officeDocument/2006/relationships/image" Target="media/image12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6.bin"/><Relationship Id="rId317" Type="http://schemas.openxmlformats.org/officeDocument/2006/relationships/oleObject" Target="embeddings/oleObject168.bin"/><Relationship Id="rId338" Type="http://schemas.openxmlformats.org/officeDocument/2006/relationships/oleObject" Target="embeddings/oleObject179.bin"/><Relationship Id="rId359" Type="http://schemas.openxmlformats.org/officeDocument/2006/relationships/oleObject" Target="embeddings/oleObject193.bin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9.bin"/><Relationship Id="rId370" Type="http://schemas.openxmlformats.org/officeDocument/2006/relationships/image" Target="media/image165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18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8.bin"/><Relationship Id="rId293" Type="http://schemas.openxmlformats.org/officeDocument/2006/relationships/oleObject" Target="embeddings/oleObject154.bin"/><Relationship Id="rId307" Type="http://schemas.openxmlformats.org/officeDocument/2006/relationships/oleObject" Target="embeddings/oleObject163.bin"/><Relationship Id="rId328" Type="http://schemas.openxmlformats.org/officeDocument/2006/relationships/image" Target="media/image149.wmf"/><Relationship Id="rId349" Type="http://schemas.openxmlformats.org/officeDocument/2006/relationships/image" Target="media/image158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94.bin"/><Relationship Id="rId381" Type="http://schemas.openxmlformats.org/officeDocument/2006/relationships/footer" Target="footer2.xml"/><Relationship Id="rId220" Type="http://schemas.openxmlformats.org/officeDocument/2006/relationships/image" Target="media/image105.wmf"/><Relationship Id="rId241" Type="http://schemas.openxmlformats.org/officeDocument/2006/relationships/oleObject" Target="embeddings/oleObject12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283" Type="http://schemas.openxmlformats.org/officeDocument/2006/relationships/image" Target="media/image131.wmf"/><Relationship Id="rId318" Type="http://schemas.openxmlformats.org/officeDocument/2006/relationships/image" Target="media/image144.wmf"/><Relationship Id="rId339" Type="http://schemas.openxmlformats.org/officeDocument/2006/relationships/oleObject" Target="embeddings/oleObject180.bin"/><Relationship Id="rId78" Type="http://schemas.openxmlformats.org/officeDocument/2006/relationships/image" Target="media/image3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7.wmf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86.bin"/><Relationship Id="rId371" Type="http://schemas.openxmlformats.org/officeDocument/2006/relationships/oleObject" Target="embeddings/oleObject200.bin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8.bin"/><Relationship Id="rId273" Type="http://schemas.openxmlformats.org/officeDocument/2006/relationships/oleObject" Target="embeddings/oleObject139.bin"/><Relationship Id="rId294" Type="http://schemas.openxmlformats.org/officeDocument/2006/relationships/oleObject" Target="embeddings/oleObject155.bin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4.bin"/><Relationship Id="rId47" Type="http://schemas.openxmlformats.org/officeDocument/2006/relationships/image" Target="media/image20.png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81.bin"/><Relationship Id="rId361" Type="http://schemas.openxmlformats.org/officeDocument/2006/relationships/oleObject" Target="embeddings/oleObject19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header" Target="header3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7.bin"/><Relationship Id="rId319" Type="http://schemas.openxmlformats.org/officeDocument/2006/relationships/oleObject" Target="embeddings/oleObject169.bin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7.wmf"/><Relationship Id="rId330" Type="http://schemas.openxmlformats.org/officeDocument/2006/relationships/image" Target="media/image150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351" Type="http://schemas.openxmlformats.org/officeDocument/2006/relationships/image" Target="media/image159.wmf"/><Relationship Id="rId372" Type="http://schemas.openxmlformats.org/officeDocument/2006/relationships/image" Target="media/image166.wmf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6.bin"/><Relationship Id="rId253" Type="http://schemas.openxmlformats.org/officeDocument/2006/relationships/image" Target="media/image119.wmf"/><Relationship Id="rId274" Type="http://schemas.openxmlformats.org/officeDocument/2006/relationships/image" Target="media/image129.wmf"/><Relationship Id="rId295" Type="http://schemas.openxmlformats.org/officeDocument/2006/relationships/image" Target="media/image134.wmf"/><Relationship Id="rId309" Type="http://schemas.openxmlformats.org/officeDocument/2006/relationships/oleObject" Target="embeddings/oleObject164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320" Type="http://schemas.openxmlformats.org/officeDocument/2006/relationships/image" Target="media/image145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341" Type="http://schemas.openxmlformats.org/officeDocument/2006/relationships/image" Target="media/image154.wmf"/><Relationship Id="rId362" Type="http://schemas.openxmlformats.org/officeDocument/2006/relationships/image" Target="media/image161.wmf"/><Relationship Id="rId383" Type="http://schemas.openxmlformats.org/officeDocument/2006/relationships/footer" Target="footer3.xml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310" Type="http://schemas.openxmlformats.org/officeDocument/2006/relationships/image" Target="media/image140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75.bin"/><Relationship Id="rId352" Type="http://schemas.openxmlformats.org/officeDocument/2006/relationships/oleObject" Target="embeddings/oleObject187.bin"/><Relationship Id="rId373" Type="http://schemas.openxmlformats.org/officeDocument/2006/relationships/oleObject" Target="embeddings/oleObject201.bin"/><Relationship Id="rId1" Type="http://schemas.openxmlformats.org/officeDocument/2006/relationships/styles" Target="styles.xml"/><Relationship Id="rId212" Type="http://schemas.openxmlformats.org/officeDocument/2006/relationships/image" Target="media/image101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40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9.bin"/><Relationship Id="rId60" Type="http://schemas.openxmlformats.org/officeDocument/2006/relationships/image" Target="media/image27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2.bin"/><Relationship Id="rId363" Type="http://schemas.openxmlformats.org/officeDocument/2006/relationships/oleObject" Target="embeddings/oleObject196.bin"/><Relationship Id="rId384" Type="http://schemas.openxmlformats.org/officeDocument/2006/relationships/fontTable" Target="fontTable.xml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9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65.bin"/><Relationship Id="rId332" Type="http://schemas.openxmlformats.org/officeDocument/2006/relationships/image" Target="media/image151.wmf"/><Relationship Id="rId353" Type="http://schemas.openxmlformats.org/officeDocument/2006/relationships/image" Target="media/image160.wmf"/><Relationship Id="rId374" Type="http://schemas.openxmlformats.org/officeDocument/2006/relationships/image" Target="media/image167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6.bin"/><Relationship Id="rId234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1.wmf"/><Relationship Id="rId255" Type="http://schemas.openxmlformats.org/officeDocument/2006/relationships/image" Target="media/image120.wmf"/><Relationship Id="rId276" Type="http://schemas.openxmlformats.org/officeDocument/2006/relationships/image" Target="media/image130.wmf"/><Relationship Id="rId297" Type="http://schemas.openxmlformats.org/officeDocument/2006/relationships/image" Target="media/image135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301" Type="http://schemas.openxmlformats.org/officeDocument/2006/relationships/image" Target="media/image136.wmf"/><Relationship Id="rId322" Type="http://schemas.openxmlformats.org/officeDocument/2006/relationships/image" Target="media/image146.wmf"/><Relationship Id="rId343" Type="http://schemas.openxmlformats.org/officeDocument/2006/relationships/image" Target="media/image155.wmf"/><Relationship Id="rId364" Type="http://schemas.openxmlformats.org/officeDocument/2006/relationships/image" Target="media/image16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theme" Target="theme/theme1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2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6.bin"/><Relationship Id="rId354" Type="http://schemas.openxmlformats.org/officeDocument/2006/relationships/oleObject" Target="embeddings/oleObject188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4.bin"/><Relationship Id="rId375" Type="http://schemas.openxmlformats.org/officeDocument/2006/relationships/oleObject" Target="embeddings/oleObject202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image" Target="media/image112.wmf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1.bin"/><Relationship Id="rId298" Type="http://schemas.openxmlformats.org/officeDocument/2006/relationships/oleObject" Target="embeddings/oleObject157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4.wmf"/><Relationship Id="rId302" Type="http://schemas.openxmlformats.org/officeDocument/2006/relationships/oleObject" Target="embeddings/oleObject160.bin"/><Relationship Id="rId323" Type="http://schemas.openxmlformats.org/officeDocument/2006/relationships/oleObject" Target="embeddings/oleObject171.bin"/><Relationship Id="rId344" Type="http://schemas.openxmlformats.org/officeDocument/2006/relationships/oleObject" Target="embeddings/oleObject18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19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50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oleObject" Target="embeddings/oleObject84.bin"/><Relationship Id="rId334" Type="http://schemas.openxmlformats.org/officeDocument/2006/relationships/image" Target="media/image152.wmf"/><Relationship Id="rId355" Type="http://schemas.openxmlformats.org/officeDocument/2006/relationships/oleObject" Target="embeddings/oleObject189.bin"/><Relationship Id="rId376" Type="http://schemas.openxmlformats.org/officeDocument/2006/relationships/image" Target="media/image168.wmf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2.bin"/><Relationship Id="rId303" Type="http://schemas.openxmlformats.org/officeDocument/2006/relationships/image" Target="media/image13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19</cp:revision>
  <cp:lastPrinted>2017-08-22T11:03:00Z</cp:lastPrinted>
  <dcterms:created xsi:type="dcterms:W3CDTF">2017-08-22T05:37:00Z</dcterms:created>
  <dcterms:modified xsi:type="dcterms:W3CDTF">2017-09-14T06:35:00Z</dcterms:modified>
</cp:coreProperties>
</file>